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AAB" w:rsidRDefault="00922AAB">
      <w:pPr>
        <w:pStyle w:val="Textoindependiente"/>
        <w:spacing w:before="39"/>
        <w:rPr>
          <w:rFonts w:ascii="Times New Roman"/>
        </w:rPr>
      </w:pPr>
    </w:p>
    <w:p w:rsidR="00922AAB" w:rsidRDefault="00387AF6">
      <w:pPr>
        <w:ind w:left="141"/>
      </w:pPr>
      <w:r>
        <w:rPr>
          <w:b/>
          <w:w w:val="105"/>
        </w:rPr>
        <w:t>Referencia:</w:t>
      </w:r>
      <w:r>
        <w:rPr>
          <w:b/>
          <w:spacing w:val="-3"/>
          <w:w w:val="105"/>
        </w:rPr>
        <w:t xml:space="preserve"> </w:t>
      </w:r>
      <w:r>
        <w:rPr>
          <w:spacing w:val="-2"/>
          <w:w w:val="105"/>
        </w:rPr>
        <w:t>57790</w:t>
      </w:r>
    </w:p>
    <w:p w:rsidR="00922AAB" w:rsidRDefault="006358F4">
      <w:pPr>
        <w:pStyle w:val="Textoindependiente"/>
        <w:spacing w:before="171"/>
        <w:ind w:left="141"/>
      </w:pPr>
      <w:r>
        <w:rPr>
          <w:b/>
          <w:spacing w:val="2"/>
        </w:rPr>
        <w:t>Categoría: Hidrolavadora</w:t>
      </w:r>
    </w:p>
    <w:p w:rsidR="00922AAB" w:rsidRDefault="00387AF6">
      <w:pPr>
        <w:pStyle w:val="Ttulo1"/>
        <w:rPr>
          <w:b w:val="0"/>
        </w:rPr>
      </w:pPr>
      <w:r>
        <w:rPr>
          <w:w w:val="110"/>
        </w:rPr>
        <w:t>Marca:</w:t>
      </w:r>
      <w:r>
        <w:rPr>
          <w:spacing w:val="-11"/>
          <w:w w:val="110"/>
        </w:rPr>
        <w:t xml:space="preserve"> </w:t>
      </w:r>
      <w:r w:rsidR="006358F4">
        <w:rPr>
          <w:b w:val="0"/>
          <w:spacing w:val="-10"/>
          <w:w w:val="110"/>
        </w:rPr>
        <w:t>Mercury (Italia)</w:t>
      </w:r>
    </w:p>
    <w:p w:rsidR="00922AAB" w:rsidRDefault="00387AF6">
      <w:pPr>
        <w:pStyle w:val="Textoindependiente"/>
        <w:spacing w:before="170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270702</wp:posOffset>
                </wp:positionV>
                <wp:extent cx="6840220" cy="34099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22AAB" w:rsidRDefault="00387AF6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6" style="position:absolute;margin-left:28.35pt;margin-top:21.3pt;width:538.6pt;height:26.85pt;z-index:-15728640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">
                <v:shape id="Graphic 5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Hkc8QA&#10;AADaAAAADwAAAGRycy9kb3ducmV2LnhtbESPS2vDMBCE74X8B7GB3mq5hYTiWgkmJSXQQ8gDSm9b&#10;a/1orJWRVMf591Eg0OMwM98w+XI0nRjI+dayguckBUFcWt1yreB4WD+9gvABWWNnmRRcyMNyMXnI&#10;MdP2zDsa9qEWEcI+QwVNCH0mpS8bMugT2xNHr7LOYIjS1VI7PEe46eRLms6lwZbjQoM9rRoqT/s/&#10;o2D9/lleVtuPUyd/Cll8Y/X7VQ1KPU7H4g1EoDH8h+/tjVYwg9uVeAPk4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x5HPEAAAA2gAAAA8AAAAAAAAAAAAAAAAAmAIAAGRycy9k&#10;b3ducmV2LnhtbFBLBQYAAAAABAAEAPUAAACJAwAAAAA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922AAB" w:rsidRDefault="00387AF6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922AAB" w:rsidRDefault="00922AAB">
      <w:pPr>
        <w:pStyle w:val="Textoindependiente"/>
        <w:spacing w:before="153"/>
      </w:pPr>
    </w:p>
    <w:p w:rsidR="00922AAB" w:rsidRDefault="00387AF6">
      <w:pPr>
        <w:pStyle w:val="Textoindependiente"/>
        <w:spacing w:line="331" w:lineRule="auto"/>
        <w:ind w:left="141" w:right="210"/>
      </w:pPr>
      <w:r>
        <w:t>La</w:t>
      </w:r>
      <w:r>
        <w:rPr>
          <w:spacing w:val="22"/>
        </w:rPr>
        <w:t xml:space="preserve"> </w:t>
      </w:r>
      <w:r>
        <w:t>Mercury</w:t>
      </w:r>
      <w:r>
        <w:rPr>
          <w:spacing w:val="22"/>
        </w:rPr>
        <w:t xml:space="preserve"> </w:t>
      </w:r>
      <w:r>
        <w:t>SATURN</w:t>
      </w:r>
      <w:r>
        <w:rPr>
          <w:spacing w:val="22"/>
        </w:rPr>
        <w:t xml:space="preserve"> </w:t>
      </w:r>
      <w:r>
        <w:t>GOLD</w:t>
      </w:r>
      <w:r>
        <w:rPr>
          <w:spacing w:val="22"/>
        </w:rPr>
        <w:t xml:space="preserve"> </w:t>
      </w:r>
      <w:r>
        <w:t>es</w:t>
      </w:r>
      <w:r>
        <w:rPr>
          <w:spacing w:val="22"/>
        </w:rPr>
        <w:t xml:space="preserve"> </w:t>
      </w:r>
      <w:r>
        <w:t>una</w:t>
      </w:r>
      <w:r>
        <w:rPr>
          <w:spacing w:val="22"/>
        </w:rPr>
        <w:t xml:space="preserve"> </w:t>
      </w:r>
      <w:proofErr w:type="spellStart"/>
      <w:r>
        <w:t>hidrolimpiadora</w:t>
      </w:r>
      <w:proofErr w:type="spellEnd"/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agua</w:t>
      </w:r>
      <w:r>
        <w:rPr>
          <w:spacing w:val="22"/>
        </w:rPr>
        <w:t xml:space="preserve"> </w:t>
      </w:r>
      <w:r>
        <w:t>caliente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gama</w:t>
      </w:r>
      <w:r>
        <w:rPr>
          <w:spacing w:val="22"/>
        </w:rPr>
        <w:t xml:space="preserve"> </w:t>
      </w:r>
      <w:proofErr w:type="spellStart"/>
      <w:r>
        <w:t>semi</w:t>
      </w:r>
      <w:proofErr w:type="spellEnd"/>
      <w:r>
        <w:t>-profesional,</w:t>
      </w:r>
      <w:r>
        <w:rPr>
          <w:spacing w:val="22"/>
        </w:rPr>
        <w:t xml:space="preserve"> </w:t>
      </w:r>
      <w:r>
        <w:t>diseñada para trabajos exigentes de limpieza. Destaca por su alto poder desengrasante, ideal para remover suciedad difícil gracias al uso de agua caliente, lo que mejora significativamente la eficiencia frente a equipos de agua fría.</w:t>
      </w:r>
    </w:p>
    <w:p w:rsidR="00922AAB" w:rsidRDefault="00922AAB">
      <w:pPr>
        <w:pStyle w:val="Textoindependiente"/>
        <w:spacing w:before="95"/>
      </w:pPr>
    </w:p>
    <w:p w:rsidR="00922AAB" w:rsidRDefault="00387AF6">
      <w:pPr>
        <w:pStyle w:val="Textoindependiente"/>
        <w:spacing w:line="331" w:lineRule="auto"/>
        <w:ind w:left="141" w:right="210"/>
      </w:pPr>
      <w:r>
        <w:t>Su construcción robus</w:t>
      </w:r>
      <w:r>
        <w:t xml:space="preserve">ta, con bomba de latón y motor de inducción, asegura durabilidad, confiabilidad y rendimiento constante, siendo una excelente opción para uso frecuente en entornos domésticos avanzados o </w:t>
      </w:r>
      <w:proofErr w:type="spellStart"/>
      <w:r>
        <w:t>semi</w:t>
      </w:r>
      <w:proofErr w:type="spellEnd"/>
      <w:r>
        <w:t>-industriales.</w:t>
      </w:r>
    </w:p>
    <w:p w:rsidR="00922AAB" w:rsidRDefault="00922AAB">
      <w:pPr>
        <w:pStyle w:val="Textoindependiente"/>
        <w:rPr>
          <w:sz w:val="20"/>
        </w:rPr>
      </w:pPr>
    </w:p>
    <w:p w:rsidR="00922AAB" w:rsidRDefault="00922AAB">
      <w:pPr>
        <w:pStyle w:val="Textoindependiente"/>
        <w:rPr>
          <w:sz w:val="20"/>
        </w:rPr>
      </w:pPr>
    </w:p>
    <w:p w:rsidR="00922AAB" w:rsidRDefault="00387AF6">
      <w:pPr>
        <w:pStyle w:val="Textoindependiente"/>
        <w:spacing w:before="46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191953</wp:posOffset>
                </wp:positionV>
                <wp:extent cx="6840220" cy="340995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22AAB" w:rsidRDefault="00387AF6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" o:spid="_x0000_s1029" style="position:absolute;margin-left:28.35pt;margin-top:15.1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">
                <v:shape id="Graphic 8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BL7cEA&#10;AADaAAAADwAAAGRycy9kb3ducmV2LnhtbERPu2rDMBTdA/kHcQPdEjkZSnEjG+OQUOhQ6gZCt1vr&#10;+lFbV8ZSHfvvq6HQ8XDex3Q2vZhodK1lBftdBIK4tLrlWsH147x9AuE8ssbeMilYyEGarFdHjLW9&#10;8ztNha9FCGEXo4LG+yGW0pUNGXQ7OxAHrrKjQR/gWEs94j2Em14eouhRGmw5NDQ4UN5Q2RU/RsH5&#10;9Fou+dul6+VXJrNPrL5v1aTUw2bOnkF4mv2/+M/9ohWEreFKuAEy+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3wS+3BAAAA2gAAAA8AAAAAAAAAAAAAAAAAmAIAAGRycy9kb3du&#10;cmV2LnhtbFBLBQYAAAAABAAEAPUAAACG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9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    <v:textbox inset="0,0,0,0">
                    <w:txbxContent>
                      <w:p w:rsidR="00922AAB" w:rsidRDefault="00387AF6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922AAB" w:rsidRDefault="00922AAB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079"/>
        <w:gridCol w:w="5678"/>
      </w:tblGrid>
      <w:tr w:rsidR="00922AAB">
        <w:trPr>
          <w:trHeight w:val="503"/>
        </w:trPr>
        <w:tc>
          <w:tcPr>
            <w:tcW w:w="5079" w:type="dxa"/>
          </w:tcPr>
          <w:p w:rsidR="00922AAB" w:rsidRDefault="00387AF6">
            <w:pPr>
              <w:pStyle w:val="TableParagraph"/>
            </w:pPr>
            <w:r>
              <w:rPr>
                <w:spacing w:val="-2"/>
              </w:rPr>
              <w:t>Modelo</w:t>
            </w:r>
          </w:p>
        </w:tc>
        <w:tc>
          <w:tcPr>
            <w:tcW w:w="5678" w:type="dxa"/>
          </w:tcPr>
          <w:p w:rsidR="00922AAB" w:rsidRDefault="00387AF6">
            <w:pPr>
              <w:pStyle w:val="TableParagraph"/>
            </w:pPr>
            <w:r>
              <w:rPr>
                <w:w w:val="105"/>
              </w:rPr>
              <w:t>SATURN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150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GOLD</w:t>
            </w:r>
          </w:p>
        </w:tc>
      </w:tr>
      <w:tr w:rsidR="00922AAB">
        <w:trPr>
          <w:trHeight w:val="504"/>
        </w:trPr>
        <w:tc>
          <w:tcPr>
            <w:tcW w:w="5079" w:type="dxa"/>
          </w:tcPr>
          <w:p w:rsidR="00922AAB" w:rsidRDefault="00387AF6">
            <w:pPr>
              <w:pStyle w:val="TableParagraph"/>
            </w:pPr>
            <w:r>
              <w:rPr>
                <w:spacing w:val="-4"/>
              </w:rPr>
              <w:t>Tipo</w:t>
            </w:r>
          </w:p>
        </w:tc>
        <w:tc>
          <w:tcPr>
            <w:tcW w:w="5678" w:type="dxa"/>
          </w:tcPr>
          <w:p w:rsidR="00922AAB" w:rsidRDefault="00387AF6">
            <w:pPr>
              <w:pStyle w:val="TableParagraph"/>
            </w:pPr>
            <w:r>
              <w:t>Hidrolavadora</w:t>
            </w:r>
            <w:r>
              <w:rPr>
                <w:spacing w:val="9"/>
              </w:rPr>
              <w:t xml:space="preserve"> </w:t>
            </w:r>
            <w:r>
              <w:t>agua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caliente</w:t>
            </w:r>
          </w:p>
        </w:tc>
      </w:tr>
      <w:tr w:rsidR="00922AAB">
        <w:trPr>
          <w:trHeight w:val="503"/>
        </w:trPr>
        <w:tc>
          <w:tcPr>
            <w:tcW w:w="5079" w:type="dxa"/>
          </w:tcPr>
          <w:p w:rsidR="00922AAB" w:rsidRDefault="00387AF6">
            <w:pPr>
              <w:pStyle w:val="TableParagraph"/>
            </w:pPr>
            <w:r>
              <w:rPr>
                <w:spacing w:val="-2"/>
              </w:rPr>
              <w:t>Alimentación</w:t>
            </w:r>
          </w:p>
        </w:tc>
        <w:tc>
          <w:tcPr>
            <w:tcW w:w="5678" w:type="dxa"/>
          </w:tcPr>
          <w:p w:rsidR="00922AAB" w:rsidRDefault="00387AF6">
            <w:pPr>
              <w:pStyle w:val="TableParagraph"/>
            </w:pPr>
            <w:r>
              <w:t>Eléctrica</w:t>
            </w:r>
            <w:r>
              <w:rPr>
                <w:spacing w:val="1"/>
              </w:rPr>
              <w:t xml:space="preserve"> </w:t>
            </w:r>
            <w:r>
              <w:t>monofásica</w:t>
            </w:r>
            <w:r>
              <w:rPr>
                <w:spacing w:val="2"/>
              </w:rPr>
              <w:t xml:space="preserve"> </w:t>
            </w:r>
            <w:r>
              <w:t>220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V</w:t>
            </w:r>
          </w:p>
        </w:tc>
      </w:tr>
      <w:tr w:rsidR="00922AAB">
        <w:trPr>
          <w:trHeight w:val="503"/>
        </w:trPr>
        <w:tc>
          <w:tcPr>
            <w:tcW w:w="5079" w:type="dxa"/>
          </w:tcPr>
          <w:p w:rsidR="00922AAB" w:rsidRDefault="00387AF6">
            <w:pPr>
              <w:pStyle w:val="TableParagraph"/>
            </w:pPr>
            <w:r>
              <w:rPr>
                <w:spacing w:val="-2"/>
              </w:rPr>
              <w:t>Potencia</w:t>
            </w:r>
          </w:p>
        </w:tc>
        <w:tc>
          <w:tcPr>
            <w:tcW w:w="5678" w:type="dxa"/>
          </w:tcPr>
          <w:p w:rsidR="00922AAB" w:rsidRDefault="00387AF6">
            <w:pPr>
              <w:pStyle w:val="TableParagraph"/>
            </w:pPr>
            <w:r>
              <w:t>2.3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kW</w:t>
            </w:r>
          </w:p>
        </w:tc>
      </w:tr>
      <w:tr w:rsidR="00922AAB">
        <w:trPr>
          <w:trHeight w:val="503"/>
        </w:trPr>
        <w:tc>
          <w:tcPr>
            <w:tcW w:w="5079" w:type="dxa"/>
          </w:tcPr>
          <w:p w:rsidR="00922AAB" w:rsidRDefault="00387AF6">
            <w:pPr>
              <w:pStyle w:val="TableParagraph"/>
            </w:pPr>
            <w:r>
              <w:t>Presión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máxima</w:t>
            </w:r>
          </w:p>
        </w:tc>
        <w:tc>
          <w:tcPr>
            <w:tcW w:w="5678" w:type="dxa"/>
          </w:tcPr>
          <w:p w:rsidR="00922AAB" w:rsidRDefault="00387AF6">
            <w:pPr>
              <w:pStyle w:val="TableParagraph"/>
            </w:pPr>
            <w:r>
              <w:rPr>
                <w:w w:val="105"/>
              </w:rPr>
              <w:t>150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bar</w:t>
            </w:r>
          </w:p>
        </w:tc>
      </w:tr>
      <w:tr w:rsidR="00922AAB">
        <w:trPr>
          <w:trHeight w:val="503"/>
        </w:trPr>
        <w:tc>
          <w:tcPr>
            <w:tcW w:w="5079" w:type="dxa"/>
          </w:tcPr>
          <w:p w:rsidR="00922AAB" w:rsidRDefault="00387AF6">
            <w:pPr>
              <w:pStyle w:val="TableParagraph"/>
            </w:pPr>
            <w:r>
              <w:t>Caudal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máximo</w:t>
            </w:r>
          </w:p>
        </w:tc>
        <w:tc>
          <w:tcPr>
            <w:tcW w:w="5678" w:type="dxa"/>
          </w:tcPr>
          <w:p w:rsidR="00922AAB" w:rsidRDefault="00387AF6">
            <w:pPr>
              <w:pStyle w:val="TableParagraph"/>
            </w:pPr>
            <w:r>
              <w:t>480</w:t>
            </w:r>
            <w:r>
              <w:rPr>
                <w:spacing w:val="25"/>
              </w:rPr>
              <w:t xml:space="preserve"> </w:t>
            </w:r>
            <w:r>
              <w:rPr>
                <w:spacing w:val="-5"/>
              </w:rPr>
              <w:t>l/h</w:t>
            </w:r>
          </w:p>
        </w:tc>
      </w:tr>
      <w:tr w:rsidR="00922AAB">
        <w:trPr>
          <w:trHeight w:val="504"/>
        </w:trPr>
        <w:tc>
          <w:tcPr>
            <w:tcW w:w="5079" w:type="dxa"/>
          </w:tcPr>
          <w:p w:rsidR="00922AAB" w:rsidRDefault="00387AF6">
            <w:pPr>
              <w:pStyle w:val="TableParagraph"/>
            </w:pPr>
            <w:r>
              <w:t>Temperatura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máxima</w:t>
            </w:r>
          </w:p>
        </w:tc>
        <w:tc>
          <w:tcPr>
            <w:tcW w:w="5678" w:type="dxa"/>
          </w:tcPr>
          <w:p w:rsidR="00922AAB" w:rsidRDefault="00387AF6">
            <w:pPr>
              <w:pStyle w:val="TableParagraph"/>
            </w:pPr>
            <w:r>
              <w:rPr>
                <w:w w:val="105"/>
              </w:rPr>
              <w:t xml:space="preserve">90 </w:t>
            </w:r>
            <w:r>
              <w:rPr>
                <w:spacing w:val="-5"/>
                <w:w w:val="105"/>
              </w:rPr>
              <w:t>°C</w:t>
            </w:r>
          </w:p>
        </w:tc>
      </w:tr>
      <w:tr w:rsidR="00922AAB">
        <w:trPr>
          <w:trHeight w:val="504"/>
        </w:trPr>
        <w:tc>
          <w:tcPr>
            <w:tcW w:w="5079" w:type="dxa"/>
          </w:tcPr>
          <w:p w:rsidR="00922AAB" w:rsidRDefault="00387AF6">
            <w:pPr>
              <w:pStyle w:val="TableParagraph"/>
            </w:pPr>
            <w:r>
              <w:rPr>
                <w:spacing w:val="-2"/>
              </w:rPr>
              <w:t>Motor</w:t>
            </w:r>
          </w:p>
        </w:tc>
        <w:tc>
          <w:tcPr>
            <w:tcW w:w="5678" w:type="dxa"/>
          </w:tcPr>
          <w:p w:rsidR="00922AAB" w:rsidRDefault="00387AF6">
            <w:pPr>
              <w:pStyle w:val="TableParagraph"/>
            </w:pPr>
            <w:r>
              <w:rPr>
                <w:spacing w:val="-2"/>
              </w:rPr>
              <w:t>Inducción</w:t>
            </w:r>
          </w:p>
        </w:tc>
      </w:tr>
      <w:tr w:rsidR="00922AAB">
        <w:trPr>
          <w:trHeight w:val="503"/>
        </w:trPr>
        <w:tc>
          <w:tcPr>
            <w:tcW w:w="5079" w:type="dxa"/>
          </w:tcPr>
          <w:p w:rsidR="00922AAB" w:rsidRDefault="00387AF6">
            <w:pPr>
              <w:pStyle w:val="TableParagraph"/>
            </w:pPr>
            <w:r>
              <w:rPr>
                <w:spacing w:val="-2"/>
                <w:w w:val="105"/>
              </w:rPr>
              <w:t>Bomba</w:t>
            </w:r>
          </w:p>
        </w:tc>
        <w:tc>
          <w:tcPr>
            <w:tcW w:w="5678" w:type="dxa"/>
          </w:tcPr>
          <w:p w:rsidR="00922AAB" w:rsidRDefault="00387AF6">
            <w:pPr>
              <w:pStyle w:val="TableParagraph"/>
            </w:pPr>
            <w:r>
              <w:t>Axial,</w:t>
            </w:r>
            <w:r>
              <w:rPr>
                <w:spacing w:val="-11"/>
              </w:rPr>
              <w:t xml:space="preserve"> </w:t>
            </w:r>
            <w:r>
              <w:t>3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pistones</w:t>
            </w:r>
          </w:p>
        </w:tc>
      </w:tr>
      <w:tr w:rsidR="00922AAB">
        <w:trPr>
          <w:trHeight w:val="503"/>
        </w:trPr>
        <w:tc>
          <w:tcPr>
            <w:tcW w:w="5079" w:type="dxa"/>
          </w:tcPr>
          <w:p w:rsidR="00922AAB" w:rsidRDefault="00387AF6">
            <w:pPr>
              <w:pStyle w:val="TableParagraph"/>
            </w:pPr>
            <w:r>
              <w:t>Material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cabezal</w:t>
            </w:r>
          </w:p>
        </w:tc>
        <w:tc>
          <w:tcPr>
            <w:tcW w:w="5678" w:type="dxa"/>
          </w:tcPr>
          <w:p w:rsidR="00922AAB" w:rsidRDefault="00387AF6">
            <w:pPr>
              <w:pStyle w:val="TableParagraph"/>
            </w:pPr>
            <w:r>
              <w:rPr>
                <w:spacing w:val="-2"/>
              </w:rPr>
              <w:t>Latón</w:t>
            </w:r>
          </w:p>
        </w:tc>
      </w:tr>
      <w:tr w:rsidR="00922AAB">
        <w:trPr>
          <w:trHeight w:val="504"/>
        </w:trPr>
        <w:tc>
          <w:tcPr>
            <w:tcW w:w="5079" w:type="dxa"/>
          </w:tcPr>
          <w:p w:rsidR="00922AAB" w:rsidRDefault="00387AF6">
            <w:pPr>
              <w:pStyle w:val="TableParagraph"/>
            </w:pPr>
            <w:r>
              <w:rPr>
                <w:w w:val="105"/>
              </w:rPr>
              <w:t>RPM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bomba</w:t>
            </w:r>
          </w:p>
        </w:tc>
        <w:tc>
          <w:tcPr>
            <w:tcW w:w="5678" w:type="dxa"/>
          </w:tcPr>
          <w:p w:rsidR="00922AAB" w:rsidRDefault="00387AF6">
            <w:pPr>
              <w:pStyle w:val="TableParagraph"/>
            </w:pPr>
            <w:r>
              <w:rPr>
                <w:w w:val="105"/>
              </w:rPr>
              <w:t>2800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RPM</w:t>
            </w:r>
          </w:p>
        </w:tc>
      </w:tr>
      <w:tr w:rsidR="00922AAB">
        <w:trPr>
          <w:trHeight w:val="503"/>
        </w:trPr>
        <w:tc>
          <w:tcPr>
            <w:tcW w:w="5079" w:type="dxa"/>
          </w:tcPr>
          <w:p w:rsidR="00922AAB" w:rsidRDefault="00387AF6">
            <w:pPr>
              <w:pStyle w:val="TableParagraph"/>
            </w:pPr>
            <w:r>
              <w:t>Depósito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combustible</w:t>
            </w:r>
          </w:p>
        </w:tc>
        <w:tc>
          <w:tcPr>
            <w:tcW w:w="5678" w:type="dxa"/>
          </w:tcPr>
          <w:p w:rsidR="00922AAB" w:rsidRDefault="00387AF6">
            <w:pPr>
              <w:pStyle w:val="TableParagraph"/>
            </w:pPr>
            <w:r>
              <w:rPr>
                <w:w w:val="105"/>
              </w:rPr>
              <w:t>4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10"/>
                <w:w w:val="105"/>
              </w:rPr>
              <w:t>L</w:t>
            </w:r>
          </w:p>
        </w:tc>
      </w:tr>
      <w:tr w:rsidR="00922AAB">
        <w:trPr>
          <w:trHeight w:val="504"/>
        </w:trPr>
        <w:tc>
          <w:tcPr>
            <w:tcW w:w="5079" w:type="dxa"/>
          </w:tcPr>
          <w:p w:rsidR="00922AAB" w:rsidRDefault="00387AF6">
            <w:pPr>
              <w:pStyle w:val="TableParagraph"/>
            </w:pPr>
            <w:r>
              <w:rPr>
                <w:spacing w:val="-2"/>
                <w:w w:val="105"/>
              </w:rPr>
              <w:t>Sistema</w:t>
            </w:r>
          </w:p>
        </w:tc>
        <w:tc>
          <w:tcPr>
            <w:tcW w:w="5678" w:type="dxa"/>
          </w:tcPr>
          <w:p w:rsidR="00922AAB" w:rsidRDefault="00387AF6">
            <w:pPr>
              <w:pStyle w:val="TableParagraph"/>
            </w:pPr>
            <w:r>
              <w:rPr>
                <w:w w:val="105"/>
              </w:rPr>
              <w:t>Total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Stop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15"/>
              </w:rPr>
              <w:t>+</w:t>
            </w:r>
            <w:r>
              <w:rPr>
                <w:spacing w:val="-18"/>
                <w:w w:val="115"/>
              </w:rPr>
              <w:t xml:space="preserve"> </w:t>
            </w:r>
            <w:proofErr w:type="spellStart"/>
            <w:r>
              <w:rPr>
                <w:w w:val="105"/>
              </w:rPr>
              <w:t>Easy</w:t>
            </w:r>
            <w:proofErr w:type="spellEnd"/>
            <w:r>
              <w:rPr>
                <w:spacing w:val="-11"/>
                <w:w w:val="105"/>
              </w:rPr>
              <w:t xml:space="preserve"> </w:t>
            </w:r>
            <w:proofErr w:type="spellStart"/>
            <w:r>
              <w:rPr>
                <w:spacing w:val="-4"/>
                <w:w w:val="105"/>
              </w:rPr>
              <w:t>Start</w:t>
            </w:r>
            <w:proofErr w:type="spellEnd"/>
          </w:p>
        </w:tc>
      </w:tr>
      <w:tr w:rsidR="00922AAB">
        <w:trPr>
          <w:trHeight w:val="504"/>
        </w:trPr>
        <w:tc>
          <w:tcPr>
            <w:tcW w:w="5079" w:type="dxa"/>
          </w:tcPr>
          <w:p w:rsidR="00922AAB" w:rsidRDefault="00387AF6">
            <w:pPr>
              <w:pStyle w:val="TableParagraph"/>
            </w:pPr>
            <w:r>
              <w:t>Longitud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manguera</w:t>
            </w:r>
          </w:p>
        </w:tc>
        <w:tc>
          <w:tcPr>
            <w:tcW w:w="5678" w:type="dxa"/>
          </w:tcPr>
          <w:p w:rsidR="00922AAB" w:rsidRDefault="00387AF6">
            <w:pPr>
              <w:pStyle w:val="TableParagraph"/>
            </w:pPr>
            <w:r>
              <w:rPr>
                <w:w w:val="105"/>
              </w:rPr>
              <w:t>8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10"/>
                <w:w w:val="105"/>
              </w:rPr>
              <w:t>m</w:t>
            </w:r>
          </w:p>
        </w:tc>
      </w:tr>
      <w:tr w:rsidR="00922AAB">
        <w:trPr>
          <w:trHeight w:val="504"/>
        </w:trPr>
        <w:tc>
          <w:tcPr>
            <w:tcW w:w="5079" w:type="dxa"/>
          </w:tcPr>
          <w:p w:rsidR="00922AAB" w:rsidRDefault="00387AF6">
            <w:pPr>
              <w:pStyle w:val="TableParagraph"/>
            </w:pPr>
            <w:r>
              <w:rPr>
                <w:spacing w:val="-4"/>
                <w:w w:val="105"/>
              </w:rPr>
              <w:t>Peso</w:t>
            </w:r>
          </w:p>
        </w:tc>
        <w:tc>
          <w:tcPr>
            <w:tcW w:w="5678" w:type="dxa"/>
          </w:tcPr>
          <w:p w:rsidR="00922AAB" w:rsidRDefault="00387AF6">
            <w:pPr>
              <w:pStyle w:val="TableParagraph"/>
            </w:pPr>
            <w:r>
              <w:rPr>
                <w:w w:val="110"/>
              </w:rPr>
              <w:t>43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7"/>
                <w:w w:val="110"/>
              </w:rPr>
              <w:t>kg</w:t>
            </w:r>
          </w:p>
        </w:tc>
      </w:tr>
    </w:tbl>
    <w:p w:rsidR="00922AAB" w:rsidRDefault="00922AAB">
      <w:pPr>
        <w:pStyle w:val="TableParagraph"/>
        <w:sectPr w:rsidR="00922AAB">
          <w:headerReference w:type="default" r:id="rId6"/>
          <w:type w:val="continuous"/>
          <w:pgSz w:w="11910" w:h="16840"/>
          <w:pgMar w:top="1340" w:right="425" w:bottom="280" w:left="425" w:header="283" w:footer="0" w:gutter="0"/>
          <w:pgNumType w:start="1"/>
          <w:cols w:space="720"/>
        </w:sectPr>
      </w:pPr>
    </w:p>
    <w:p w:rsidR="00922AAB" w:rsidRDefault="00922AAB">
      <w:pPr>
        <w:pStyle w:val="Textoindependiente"/>
        <w:spacing w:before="14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079"/>
        <w:gridCol w:w="5678"/>
      </w:tblGrid>
      <w:tr w:rsidR="00922AAB">
        <w:trPr>
          <w:trHeight w:val="503"/>
        </w:trPr>
        <w:tc>
          <w:tcPr>
            <w:tcW w:w="5079" w:type="dxa"/>
          </w:tcPr>
          <w:p w:rsidR="00922AAB" w:rsidRDefault="00387AF6">
            <w:pPr>
              <w:pStyle w:val="TableParagraph"/>
            </w:pPr>
            <w:r>
              <w:rPr>
                <w:spacing w:val="-2"/>
              </w:rPr>
              <w:t>Origen</w:t>
            </w:r>
          </w:p>
        </w:tc>
        <w:tc>
          <w:tcPr>
            <w:tcW w:w="5678" w:type="dxa"/>
          </w:tcPr>
          <w:p w:rsidR="00922AAB" w:rsidRDefault="00387AF6">
            <w:pPr>
              <w:pStyle w:val="TableParagraph"/>
            </w:pPr>
            <w:r>
              <w:rPr>
                <w:spacing w:val="-2"/>
              </w:rPr>
              <w:t>Italia</w:t>
            </w:r>
          </w:p>
        </w:tc>
      </w:tr>
    </w:tbl>
    <w:p w:rsidR="00922AAB" w:rsidRDefault="00922AAB">
      <w:pPr>
        <w:pStyle w:val="TableParagraph"/>
        <w:sectPr w:rsidR="00922AAB">
          <w:pgSz w:w="11910" w:h="16840"/>
          <w:pgMar w:top="1340" w:right="425" w:bottom="280" w:left="425" w:header="283" w:footer="0" w:gutter="0"/>
          <w:cols w:space="720"/>
        </w:sectPr>
      </w:pPr>
    </w:p>
    <w:p w:rsidR="00922AAB" w:rsidRDefault="00922AAB">
      <w:pPr>
        <w:pStyle w:val="Textoindependiente"/>
        <w:spacing w:before="2"/>
        <w:rPr>
          <w:sz w:val="16"/>
        </w:rPr>
      </w:pPr>
    </w:p>
    <w:p w:rsidR="00922AAB" w:rsidRDefault="00387AF6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ADBED1" id="Group 12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cYVax3oCAAC2BQAADgAA&#10;AAAAAAAAAAAAAAAuAgAAZHJzL2Uyb0RvYy54bWxQSwECLQAUAAYACAAAACEAbuJ20NsAAAAEAQAA&#10;DwAAAAAAAAAAAAAAAADUBAAAZHJzL2Rvd25yZXYueG1sUEsFBgAAAAAEAAQA8wAAANwFAAAAAA==&#10;">
                <v:shape id="Graphic 13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9DAcAA&#10;AADbAAAADwAAAGRycy9kb3ducmV2LnhtbERPS2sCMRC+F/wPYYRepGZ9tFtWo4ggeO3a523YjJvF&#10;zWRJUl3/fSMIvc3H95zluretOJMPjWMFk3EGgrhyuuFawfth9/QKIkRkja1jUnClAOvV4GGJhXYX&#10;fqNzGWuRQjgUqMDE2BVShsqQxTB2HXHijs5bjAn6WmqPlxRuWznNshdpseHUYLCjraHqVP5aBTjK&#10;y90831aZ+fzwlvjn+2v/rNTjsN8sQETq47/47t7rNH8Gt1/SAXL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P9DA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922AAB" w:rsidRDefault="00922AAB">
      <w:pPr>
        <w:pStyle w:val="Textoindependiente"/>
        <w:rPr>
          <w:sz w:val="20"/>
        </w:rPr>
      </w:pPr>
    </w:p>
    <w:p w:rsidR="00922AAB" w:rsidRDefault="00922AAB" w:rsidP="006358F4">
      <w:pPr>
        <w:pStyle w:val="Textoindependiente"/>
        <w:spacing w:before="103"/>
        <w:rPr>
          <w:sz w:val="20"/>
        </w:rPr>
        <w:sectPr w:rsidR="00922AAB">
          <w:headerReference w:type="default" r:id="rId7"/>
          <w:pgSz w:w="11910" w:h="16840"/>
          <w:pgMar w:top="1140" w:right="425" w:bottom="280" w:left="425" w:header="283" w:footer="0" w:gutter="0"/>
          <w:cols w:space="720"/>
        </w:sectPr>
      </w:pPr>
    </w:p>
    <w:p w:rsidR="00922AAB" w:rsidRDefault="00922AAB" w:rsidP="006358F4">
      <w:pPr>
        <w:tabs>
          <w:tab w:val="left" w:pos="7676"/>
        </w:tabs>
        <w:rPr>
          <w:sz w:val="20"/>
        </w:rPr>
      </w:pPr>
      <w:bookmarkStart w:id="0" w:name="_GoBack"/>
      <w:bookmarkEnd w:id="0"/>
    </w:p>
    <w:sectPr w:rsidR="00922AAB">
      <w:headerReference w:type="default" r:id="rId8"/>
      <w:pgSz w:w="11910" w:h="16840"/>
      <w:pgMar w:top="1920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7AF6" w:rsidRDefault="00387AF6">
      <w:r>
        <w:separator/>
      </w:r>
    </w:p>
  </w:endnote>
  <w:endnote w:type="continuationSeparator" w:id="0">
    <w:p w:rsidR="00387AF6" w:rsidRDefault="00387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7AF6" w:rsidRDefault="00387AF6">
      <w:r>
        <w:separator/>
      </w:r>
    </w:p>
  </w:footnote>
  <w:footnote w:type="continuationSeparator" w:id="0">
    <w:p w:rsidR="00387AF6" w:rsidRDefault="00387A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AAB" w:rsidRDefault="006358F4">
    <w:pPr>
      <w:pStyle w:val="Textoindependiente"/>
      <w:spacing w:line="14" w:lineRule="auto"/>
      <w:rPr>
        <w:sz w:val="20"/>
      </w:rPr>
    </w:pPr>
    <w:r w:rsidRPr="006358F4">
      <w:rPr>
        <w:noProof/>
        <w:sz w:val="20"/>
        <w:lang w:val="es-CL" w:eastAsia="es-CL"/>
      </w:rPr>
      <w:drawing>
        <wp:inline distT="0" distB="0" distL="0" distR="0">
          <wp:extent cx="1576387" cy="886718"/>
          <wp:effectExtent l="0" t="0" r="5080" b="8890"/>
          <wp:docPr id="26" name="Imagen 26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9763" cy="8998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87AF6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77760" behindDoc="1" locked="0" layoutInCell="1" allowOverlap="1">
              <wp:simplePos x="0" y="0"/>
              <wp:positionH relativeFrom="page">
                <wp:posOffset>359994</wp:posOffset>
              </wp:positionH>
              <wp:positionV relativeFrom="page">
                <wp:posOffset>847788</wp:posOffset>
              </wp:positionV>
              <wp:extent cx="684022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402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40220">
                            <a:moveTo>
                              <a:pt x="0" y="0"/>
                            </a:moveTo>
                            <a:lnTo>
                              <a:pt x="6840067" y="0"/>
                            </a:lnTo>
                          </a:path>
                        </a:pathLst>
                      </a:custGeom>
                      <a:ln w="7200">
                        <a:solidFill>
                          <a:srgbClr val="878787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21866C2" id="Graphic 2" o:spid="_x0000_s1026" style="position:absolute;margin-left:28.35pt;margin-top:66.75pt;width:538.6pt;height:.1pt;z-index:-1583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" path="m,l6840067,e" filled="f" strokecolor="#878787" strokeweight=".2mm">
              <v:path arrowok="t"/>
              <w10:wrap anchorx="page" anchory="page"/>
            </v:shape>
          </w:pict>
        </mc:Fallback>
      </mc:AlternateContent>
    </w:r>
    <w:r w:rsidR="00387AF6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78272" behindDoc="1" locked="0" layoutInCell="1" allowOverlap="1">
              <wp:simplePos x="0" y="0"/>
              <wp:positionH relativeFrom="page">
                <wp:posOffset>1846960</wp:posOffset>
              </wp:positionH>
              <wp:positionV relativeFrom="page">
                <wp:posOffset>337907</wp:posOffset>
              </wp:positionV>
              <wp:extent cx="5366385" cy="2324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6638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22AAB" w:rsidRDefault="00387AF6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HIDROLAVADORA</w:t>
                          </w:r>
                          <w:r>
                            <w:rPr>
                              <w:b/>
                              <w:spacing w:val="-15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AGUA</w:t>
                          </w:r>
                          <w:r>
                            <w:rPr>
                              <w:b/>
                              <w:spacing w:val="-14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CALIENTE</w:t>
                          </w:r>
                          <w:r>
                            <w:rPr>
                              <w:b/>
                              <w:spacing w:val="-14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150</w:t>
                          </w:r>
                          <w:r>
                            <w:rPr>
                              <w:b/>
                              <w:spacing w:val="-14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BAR</w:t>
                          </w:r>
                          <w:r>
                            <w:rPr>
                              <w:b/>
                              <w:spacing w:val="-15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2300W</w:t>
                          </w:r>
                          <w:r>
                            <w:rPr>
                              <w:b/>
                              <w:spacing w:val="-14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SATURN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32" type="#_x0000_t202" style="position:absolute;margin-left:145.45pt;margin-top:26.6pt;width:422.55pt;height:18.3pt;z-index:-1583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" filled="f" stroked="f">
              <v:path arrowok="t"/>
              <v:textbox inset="0,0,0,0">
                <w:txbxContent>
                  <w:p w:rsidR="00922AAB" w:rsidRDefault="00387AF6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HIDROLAVADORA</w:t>
                    </w:r>
                    <w:r>
                      <w:rPr>
                        <w:b/>
                        <w:spacing w:val="-15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AGUA</w:t>
                    </w:r>
                    <w:r>
                      <w:rPr>
                        <w:b/>
                        <w:spacing w:val="-14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CALIENTE</w:t>
                    </w:r>
                    <w:r>
                      <w:rPr>
                        <w:b/>
                        <w:spacing w:val="-14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150</w:t>
                    </w:r>
                    <w:r>
                      <w:rPr>
                        <w:b/>
                        <w:spacing w:val="-14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BAR</w:t>
                    </w:r>
                    <w:r>
                      <w:rPr>
                        <w:b/>
                        <w:spacing w:val="-15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2300W</w:t>
                    </w:r>
                    <w:r>
                      <w:rPr>
                        <w:b/>
                        <w:spacing w:val="-14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SATURN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AAB" w:rsidRDefault="00387AF6">
    <w:pPr>
      <w:pStyle w:val="Textoindependiente"/>
      <w:spacing w:line="14" w:lineRule="auto"/>
      <w:rPr>
        <w:sz w:val="20"/>
      </w:rPr>
    </w:pPr>
    <w:r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251660800" behindDoc="1" locked="0" layoutInCell="1" allowOverlap="1">
              <wp:simplePos x="0" y="0"/>
              <wp:positionH relativeFrom="page">
                <wp:posOffset>1846960</wp:posOffset>
              </wp:positionH>
              <wp:positionV relativeFrom="page">
                <wp:posOffset>337907</wp:posOffset>
              </wp:positionV>
              <wp:extent cx="5366385" cy="23241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6638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22AAB" w:rsidRDefault="00387AF6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HIDROLAVADORA</w:t>
                          </w:r>
                          <w:r>
                            <w:rPr>
                              <w:b/>
                              <w:spacing w:val="-15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AGUA</w:t>
                          </w:r>
                          <w:r>
                            <w:rPr>
                              <w:b/>
                              <w:spacing w:val="-14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CALIENTE</w:t>
                          </w:r>
                          <w:r>
                            <w:rPr>
                              <w:b/>
                              <w:spacing w:val="-14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150</w:t>
                          </w:r>
                          <w:r>
                            <w:rPr>
                              <w:b/>
                              <w:spacing w:val="-14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BAR</w:t>
                          </w:r>
                          <w:r>
                            <w:rPr>
                              <w:b/>
                              <w:spacing w:val="-15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2300W</w:t>
                          </w:r>
                          <w:r>
                            <w:rPr>
                              <w:b/>
                              <w:spacing w:val="-14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SATURN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3" type="#_x0000_t202" style="position:absolute;margin-left:145.45pt;margin-top:26.6pt;width:422.55pt;height:18.3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" filled="f" stroked="f">
              <v:path arrowok="t"/>
              <v:textbox inset="0,0,0,0">
                <w:txbxContent>
                  <w:p w:rsidR="00922AAB" w:rsidRDefault="00387AF6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HIDROLAVADORA</w:t>
                    </w:r>
                    <w:r>
                      <w:rPr>
                        <w:b/>
                        <w:spacing w:val="-15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AGUA</w:t>
                    </w:r>
                    <w:r>
                      <w:rPr>
                        <w:b/>
                        <w:spacing w:val="-14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CALIENTE</w:t>
                    </w:r>
                    <w:r>
                      <w:rPr>
                        <w:b/>
                        <w:spacing w:val="-14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150</w:t>
                    </w:r>
                    <w:r>
                      <w:rPr>
                        <w:b/>
                        <w:spacing w:val="-14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BAR</w:t>
                    </w:r>
                    <w:r>
                      <w:rPr>
                        <w:b/>
                        <w:spacing w:val="-15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2300W</w:t>
                    </w:r>
                    <w:r>
                      <w:rPr>
                        <w:b/>
                        <w:spacing w:val="-14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SATURN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AAB" w:rsidRDefault="00922AAB">
    <w:pPr>
      <w:pStyle w:val="Textoindependiente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AAB"/>
    <w:rsid w:val="00387AF6"/>
    <w:rsid w:val="006358F4"/>
    <w:rsid w:val="00922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7F8709-F8C7-4493-835F-FD5D51FCE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2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6358F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358F4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358F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358F4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156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2026-07-31T01:05:00Z</dcterms:created>
  <dcterms:modified xsi:type="dcterms:W3CDTF">2026-07-31T01:05:00Z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LastSaved">
    <vt:filetime>2026-07-31T00:00:00Z</vt:filetime>
  </property>
  <property fmtid="{D5CDD505-2E9C-101B-9397-08002B2CF9AE}" pid="5" name="Producer">
    <vt:lpwstr>mPDF 8.0.17</vt:lpwstr>
  </property>
</Properties>
</file>