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C9" w:rsidRDefault="00A137B7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742042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A6BC9" w:rsidRDefault="00AA6BC9">
      <w:pPr>
        <w:pStyle w:val="Textoindependiente"/>
        <w:spacing w:before="40"/>
        <w:rPr>
          <w:rFonts w:ascii="Times New Roman"/>
        </w:rPr>
      </w:pPr>
    </w:p>
    <w:p w:rsidR="00AA6BC9" w:rsidRDefault="00A137B7">
      <w:pPr>
        <w:ind w:left="141"/>
      </w:pPr>
      <w:r>
        <w:rPr>
          <w:b/>
        </w:rPr>
        <w:t>Referencia:</w:t>
      </w:r>
      <w:r w:rsidR="00063F31">
        <w:rPr>
          <w:b/>
          <w:spacing w:val="26"/>
        </w:rPr>
        <w:t xml:space="preserve"> </w:t>
      </w:r>
      <w:r>
        <w:rPr>
          <w:spacing w:val="-2"/>
        </w:rPr>
        <w:t>53257</w:t>
      </w:r>
    </w:p>
    <w:p w:rsidR="00AA6BC9" w:rsidRDefault="00A137B7">
      <w:pPr>
        <w:spacing w:before="172"/>
        <w:ind w:left="141"/>
      </w:pPr>
      <w:r>
        <w:rPr>
          <w:b/>
        </w:rPr>
        <w:t>Categorías:</w:t>
      </w:r>
      <w:r>
        <w:rPr>
          <w:b/>
          <w:spacing w:val="55"/>
        </w:rPr>
        <w:t xml:space="preserve"> </w:t>
      </w:r>
      <w:r w:rsidR="00063F31">
        <w:t>Placas Compactadoras</w:t>
      </w:r>
    </w:p>
    <w:p w:rsidR="00AA6BC9" w:rsidRDefault="00A137B7" w:rsidP="00063F31">
      <w:pPr>
        <w:pStyle w:val="Ttulo1"/>
      </w:pPr>
      <w:r>
        <w:rPr>
          <w:spacing w:val="-2"/>
          <w:w w:val="110"/>
        </w:rPr>
        <w:t>Marca:</w:t>
      </w:r>
      <w:r w:rsidR="00063F31">
        <w:rPr>
          <w:spacing w:val="-2"/>
          <w:w w:val="110"/>
        </w:rPr>
        <w:t xml:space="preserve"> </w:t>
      </w:r>
      <w:proofErr w:type="spellStart"/>
      <w:r w:rsidR="00063F31">
        <w:rPr>
          <w:spacing w:val="-2"/>
          <w:w w:val="110"/>
        </w:rPr>
        <w:t>SDSpower</w:t>
      </w:r>
      <w:proofErr w:type="spellEnd"/>
    </w:p>
    <w:p w:rsidR="00AA6BC9" w:rsidRDefault="00A137B7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AA6BC9" w:rsidRDefault="00AA6BC9">
      <w:pPr>
        <w:pStyle w:val="Textoindependiente"/>
        <w:spacing w:before="23"/>
        <w:rPr>
          <w:b/>
        </w:rPr>
      </w:pPr>
    </w:p>
    <w:p w:rsidR="00AA6BC9" w:rsidRDefault="00A137B7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>
        <w:rPr>
          <w:spacing w:val="-2"/>
        </w:rPr>
        <w:t>Gasolina</w:t>
      </w:r>
    </w:p>
    <w:p w:rsidR="00AA6BC9" w:rsidRDefault="00A137B7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5.0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AA6BC9" w:rsidRDefault="00A137B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AA6BC9" w:rsidRDefault="00AA6BC9">
      <w:pPr>
        <w:pStyle w:val="Textoindependiente"/>
        <w:rPr>
          <w:sz w:val="20"/>
        </w:rPr>
      </w:pPr>
    </w:p>
    <w:p w:rsidR="00AA6BC9" w:rsidRDefault="00A137B7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BC9" w:rsidRDefault="00A137B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AA6BC9" w:rsidRDefault="00A137B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A6BC9" w:rsidRDefault="00AA6BC9">
      <w:pPr>
        <w:pStyle w:val="Textoindependiente"/>
        <w:spacing w:before="153"/>
      </w:pPr>
    </w:p>
    <w:p w:rsidR="00AA6BC9" w:rsidRDefault="00A137B7">
      <w:pPr>
        <w:pStyle w:val="Textoindependiente"/>
        <w:spacing w:line="331" w:lineRule="auto"/>
        <w:ind w:left="141"/>
      </w:pPr>
      <w:r>
        <w:t>Placa</w:t>
      </w:r>
      <w:r>
        <w:rPr>
          <w:spacing w:val="-1"/>
        </w:rPr>
        <w:t xml:space="preserve"> </w:t>
      </w:r>
      <w:r>
        <w:t>Compactadora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Gasolina</w:t>
      </w:r>
      <w:r>
        <w:rPr>
          <w:spacing w:val="-1"/>
        </w:rPr>
        <w:t xml:space="preserve"> </w:t>
      </w:r>
      <w:r>
        <w:t>unidireccional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empuje,</w:t>
      </w:r>
      <w:r>
        <w:rPr>
          <w:spacing w:val="-1"/>
        </w:rPr>
        <w:t xml:space="preserve"> </w:t>
      </w:r>
      <w:r>
        <w:t>equipada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motor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Hp,</w:t>
      </w:r>
      <w:r>
        <w:rPr>
          <w:spacing w:val="-1"/>
        </w:rPr>
        <w:t xml:space="preserve"> </w:t>
      </w:r>
      <w:r>
        <w:t>fabricada completamente en acero. Generando una gran carga de empuje.</w:t>
      </w:r>
    </w:p>
    <w:p w:rsidR="00AA6BC9" w:rsidRDefault="00AA6BC9">
      <w:pPr>
        <w:pStyle w:val="Textoindependiente"/>
        <w:rPr>
          <w:sz w:val="20"/>
        </w:rPr>
      </w:pPr>
    </w:p>
    <w:p w:rsidR="00AA6BC9" w:rsidRDefault="00AA6BC9">
      <w:pPr>
        <w:pStyle w:val="Textoindependiente"/>
        <w:rPr>
          <w:sz w:val="20"/>
        </w:rPr>
      </w:pPr>
    </w:p>
    <w:p w:rsidR="00AA6BC9" w:rsidRDefault="00A137B7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A6BC9" w:rsidRDefault="00A137B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AA6BC9" w:rsidRDefault="00A137B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A6BC9" w:rsidRDefault="00AA6BC9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943"/>
        <w:gridCol w:w="5814"/>
      </w:tblGrid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  <w:w w:val="110"/>
              </w:rPr>
              <w:t>SDS-</w:t>
            </w:r>
            <w:r>
              <w:rPr>
                <w:spacing w:val="-4"/>
                <w:w w:val="110"/>
              </w:rPr>
              <w:t>2150</w:t>
            </w:r>
          </w:p>
        </w:tc>
      </w:tr>
      <w:tr w:rsidR="00AA6BC9">
        <w:trPr>
          <w:trHeight w:val="504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>Ancho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base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compactación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>470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>Largo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base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compactación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>540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t>Velocidad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marcha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t>15</w:t>
            </w:r>
            <w:r>
              <w:rPr>
                <w:spacing w:val="5"/>
              </w:rPr>
              <w:t xml:space="preserve"> </w:t>
            </w:r>
            <w:r>
              <w:t>-</w:t>
            </w:r>
            <w:r>
              <w:rPr>
                <w:spacing w:val="6"/>
              </w:rPr>
              <w:t xml:space="preserve"> </w:t>
            </w:r>
            <w:r>
              <w:t>20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m/min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</w:rPr>
              <w:t>Motor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  <w:w w:val="105"/>
              </w:rPr>
              <w:t>SGY-20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Gasolina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93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octanos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</w:rPr>
              <w:t>Potencia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t>5,0</w:t>
            </w:r>
            <w:r>
              <w:rPr>
                <w:spacing w:val="-15"/>
              </w:rPr>
              <w:t xml:space="preserve"> </w:t>
            </w:r>
            <w:r>
              <w:t>HP</w:t>
            </w:r>
            <w:r>
              <w:rPr>
                <w:spacing w:val="-15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11"/>
                <w:w w:val="95"/>
              </w:rPr>
              <w:t xml:space="preserve"> </w:t>
            </w:r>
            <w:r>
              <w:t>3.7</w:t>
            </w:r>
            <w:r>
              <w:rPr>
                <w:spacing w:val="-15"/>
              </w:rPr>
              <w:t xml:space="preserve"> </w:t>
            </w:r>
            <w:proofErr w:type="spellStart"/>
            <w:r>
              <w:rPr>
                <w:spacing w:val="-5"/>
              </w:rPr>
              <w:t>Kw</w:t>
            </w:r>
            <w:proofErr w:type="spellEnd"/>
          </w:p>
        </w:tc>
      </w:tr>
      <w:tr w:rsidR="00AA6BC9">
        <w:trPr>
          <w:trHeight w:val="504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t>Profundidad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 w:rsidR="00063F31">
              <w:rPr>
                <w:spacing w:val="-2"/>
              </w:rPr>
              <w:t>compactación</w:t>
            </w:r>
            <w:bookmarkStart w:id="0" w:name="_GoBack"/>
            <w:bookmarkEnd w:id="0"/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 xml:space="preserve">30 </w:t>
            </w:r>
            <w:r>
              <w:rPr>
                <w:spacing w:val="-5"/>
                <w:w w:val="105"/>
              </w:rPr>
              <w:t>cm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partida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</w:rPr>
              <w:t>Retráctil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manual</w:t>
            </w:r>
          </w:p>
        </w:tc>
      </w:tr>
      <w:tr w:rsidR="00AA6BC9">
        <w:trPr>
          <w:trHeight w:val="504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</w:rPr>
              <w:t>Transmisión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t>Mecánica</w:t>
            </w:r>
            <w:r>
              <w:rPr>
                <w:spacing w:val="11"/>
              </w:rPr>
              <w:t xml:space="preserve"> </w:t>
            </w:r>
            <w:r>
              <w:t>con</w:t>
            </w:r>
            <w:r>
              <w:rPr>
                <w:spacing w:val="11"/>
              </w:rPr>
              <w:t xml:space="preserve"> </w:t>
            </w:r>
            <w:r>
              <w:t>embrague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centrífugo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t>Fuerza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centrífuga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 xml:space="preserve">16 </w:t>
            </w:r>
            <w:proofErr w:type="spellStart"/>
            <w:r>
              <w:rPr>
                <w:spacing w:val="-5"/>
                <w:w w:val="105"/>
              </w:rPr>
              <w:t>Kn</w:t>
            </w:r>
            <w:proofErr w:type="spellEnd"/>
          </w:p>
        </w:tc>
      </w:tr>
      <w:tr w:rsidR="00AA6BC9">
        <w:trPr>
          <w:trHeight w:val="504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proofErr w:type="spellStart"/>
            <w:r>
              <w:t>Capac</w:t>
            </w:r>
            <w:proofErr w:type="spellEnd"/>
            <w:r>
              <w:t>.</w:t>
            </w:r>
            <w:r>
              <w:rPr>
                <w:spacing w:val="9"/>
              </w:rPr>
              <w:t xml:space="preserve"> </w:t>
            </w:r>
            <w:r>
              <w:t>estanque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t>2,2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proofErr w:type="spellStart"/>
            <w:r>
              <w:t>Capac</w:t>
            </w:r>
            <w:proofErr w:type="spellEnd"/>
            <w:r>
              <w:t>.</w:t>
            </w:r>
            <w:r>
              <w:rPr>
                <w:spacing w:val="9"/>
              </w:rPr>
              <w:t xml:space="preserve"> </w:t>
            </w:r>
            <w:r>
              <w:t>estanque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t>0,75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5"/>
              </w:rPr>
              <w:t>lts</w:t>
            </w:r>
            <w:proofErr w:type="spellEnd"/>
          </w:p>
        </w:tc>
      </w:tr>
      <w:tr w:rsidR="00AA6BC9">
        <w:trPr>
          <w:trHeight w:val="504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rPr>
                <w:spacing w:val="-2"/>
              </w:rPr>
              <w:t>Vibración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t>Eje</w:t>
            </w:r>
            <w:r>
              <w:rPr>
                <w:spacing w:val="-12"/>
              </w:rPr>
              <w:t xml:space="preserve"> </w:t>
            </w:r>
            <w:r>
              <w:t>con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contrapeso</w:t>
            </w:r>
          </w:p>
        </w:tc>
      </w:tr>
      <w:tr w:rsidR="00AA6BC9">
        <w:trPr>
          <w:trHeight w:val="504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r>
              <w:t>Peso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operacional</w:t>
            </w:r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w w:val="110"/>
              </w:rPr>
              <w:t>92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AA6BC9">
        <w:trPr>
          <w:trHeight w:val="503"/>
        </w:trPr>
        <w:tc>
          <w:tcPr>
            <w:tcW w:w="4943" w:type="dxa"/>
          </w:tcPr>
          <w:p w:rsidR="00AA6BC9" w:rsidRDefault="00A137B7">
            <w:pPr>
              <w:pStyle w:val="TableParagraph"/>
            </w:pPr>
            <w:proofErr w:type="spellStart"/>
            <w:r>
              <w:rPr>
                <w:spacing w:val="-2"/>
              </w:rPr>
              <w:lastRenderedPageBreak/>
              <w:t>Garantia</w:t>
            </w:r>
            <w:proofErr w:type="spellEnd"/>
          </w:p>
        </w:tc>
        <w:tc>
          <w:tcPr>
            <w:tcW w:w="5814" w:type="dxa"/>
          </w:tcPr>
          <w:p w:rsidR="00AA6BC9" w:rsidRDefault="00A137B7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meses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300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horas</w:t>
            </w:r>
          </w:p>
        </w:tc>
      </w:tr>
    </w:tbl>
    <w:p w:rsidR="00AA6BC9" w:rsidRDefault="00AA6BC9">
      <w:pPr>
        <w:pStyle w:val="TableParagraph"/>
        <w:sectPr w:rsidR="00AA6BC9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AA6BC9" w:rsidRDefault="00A137B7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0895BB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AA6BC9" w:rsidRDefault="00AA6BC9">
      <w:pPr>
        <w:pStyle w:val="Textoindependiente"/>
        <w:rPr>
          <w:sz w:val="20"/>
        </w:rPr>
      </w:pPr>
    </w:p>
    <w:p w:rsidR="00AA6BC9" w:rsidRDefault="00AA6BC9">
      <w:pPr>
        <w:pStyle w:val="Textoindependiente"/>
        <w:rPr>
          <w:sz w:val="20"/>
        </w:rPr>
      </w:pPr>
    </w:p>
    <w:p w:rsidR="00AA6BC9" w:rsidRDefault="00A137B7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534832</wp:posOffset>
            </wp:positionH>
            <wp:positionV relativeFrom="paragraph">
              <wp:posOffset>218029</wp:posOffset>
            </wp:positionV>
            <wp:extent cx="2068446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446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218029</wp:posOffset>
            </wp:positionV>
            <wp:extent cx="2033585" cy="219627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218029</wp:posOffset>
            </wp:positionV>
            <wp:extent cx="2120738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A6BC9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7B7" w:rsidRDefault="00A137B7">
      <w:r>
        <w:separator/>
      </w:r>
    </w:p>
  </w:endnote>
  <w:endnote w:type="continuationSeparator" w:id="0">
    <w:p w:rsidR="00A137B7" w:rsidRDefault="00A1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7B7" w:rsidRDefault="00A137B7">
      <w:r>
        <w:separator/>
      </w:r>
    </w:p>
  </w:footnote>
  <w:footnote w:type="continuationSeparator" w:id="0">
    <w:p w:rsidR="00A137B7" w:rsidRDefault="00A137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BC9" w:rsidRDefault="00063F31">
    <w:pPr>
      <w:pStyle w:val="Textoindependiente"/>
      <w:spacing w:line="14" w:lineRule="auto"/>
      <w:rPr>
        <w:sz w:val="20"/>
      </w:rPr>
    </w:pPr>
    <w:r w:rsidRPr="00063F31">
      <w:rPr>
        <w:noProof/>
        <w:sz w:val="20"/>
        <w:lang w:val="es-CL" w:eastAsia="es-CL"/>
      </w:rPr>
      <w:drawing>
        <wp:inline distT="0" distB="0" distL="0" distR="0">
          <wp:extent cx="2219325" cy="1248370"/>
          <wp:effectExtent l="0" t="0" r="0" b="9525"/>
          <wp:docPr id="16" name="Imagen 1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619" cy="12569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137B7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6704" behindDoc="1" locked="0" layoutInCell="1" allowOverlap="1">
              <wp:simplePos x="0" y="0"/>
              <wp:positionH relativeFrom="page">
                <wp:posOffset>2504465</wp:posOffset>
              </wp:positionH>
              <wp:positionV relativeFrom="page">
                <wp:posOffset>231227</wp:posOffset>
              </wp:positionV>
              <wp:extent cx="4708525" cy="4457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08525" cy="445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A6BC9" w:rsidRDefault="00A137B7">
                          <w:pPr>
                            <w:spacing w:before="17"/>
                            <w:ind w:right="19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PLACA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COMPACTADORA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UNIDIRECCIONAL</w:t>
                          </w:r>
                          <w:r>
                            <w:rPr>
                              <w:b/>
                              <w:spacing w:val="-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SDS-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2150</w:t>
                          </w:r>
                        </w:p>
                        <w:p w:rsidR="00AA6BC9" w:rsidRDefault="00A137B7">
                          <w:pPr>
                            <w:spacing w:before="11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(SGC-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90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7.2pt;margin-top:18.2pt;width:370.75pt;height:35.1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" filled="f" stroked="f">
              <v:path arrowok="t"/>
              <v:textbox inset="0,0,0,0">
                <w:txbxContent>
                  <w:p w:rsidR="00AA6BC9" w:rsidRDefault="00A137B7">
                    <w:pPr>
                      <w:spacing w:before="17"/>
                      <w:ind w:right="19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PLACA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COMPACTADORA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UNIDIRECCIONAL</w:t>
                    </w:r>
                    <w:r>
                      <w:rPr>
                        <w:b/>
                        <w:spacing w:val="-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SDS-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2150</w:t>
                    </w:r>
                  </w:p>
                  <w:p w:rsidR="00AA6BC9" w:rsidRDefault="00A137B7">
                    <w:pPr>
                      <w:spacing w:before="11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(SGC-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4FE96BB7"/>
    <w:multiLevelType w:val="hybridMultilevel"/>
    <w:tmpl w:val="49DC05EC"/>
    <w:lvl w:ilvl="0" w:tplc="A414FB86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D41A94FE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431621EE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31E6A1E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B67A1378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58D69C26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063227DC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860A9832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4948D8A0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C9"/>
    <w:rsid w:val="00063F31"/>
    <w:rsid w:val="00A137B7"/>
    <w:rsid w:val="00AA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2DB72-FE1C-44A5-B4A4-5FE92755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63F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63F31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63F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3F31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2026-07-31T17:04:00Z</dcterms:created>
  <dcterms:modified xsi:type="dcterms:W3CDTF">2026-07-31T17:04:00Z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