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83A" w:rsidRDefault="00D61D49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AC1C98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4183A" w:rsidRDefault="00C4183A">
      <w:pPr>
        <w:pStyle w:val="Textoindependiente"/>
        <w:spacing w:before="40"/>
        <w:rPr>
          <w:rFonts w:ascii="Times New Roman"/>
          <w:b w:val="0"/>
          <w:sz w:val="22"/>
        </w:rPr>
      </w:pPr>
    </w:p>
    <w:p w:rsidR="00C4183A" w:rsidRDefault="00D61D49">
      <w:pPr>
        <w:ind w:left="141"/>
      </w:pPr>
      <w:r>
        <w:rPr>
          <w:b/>
          <w:w w:val="105"/>
        </w:rPr>
        <w:t>Referencia:</w:t>
      </w:r>
      <w:r>
        <w:rPr>
          <w:b/>
          <w:spacing w:val="5"/>
          <w:w w:val="105"/>
        </w:rPr>
        <w:t xml:space="preserve"> </w:t>
      </w:r>
      <w:r>
        <w:rPr>
          <w:spacing w:val="-2"/>
          <w:w w:val="105"/>
        </w:rPr>
        <w:t>52927</w:t>
      </w:r>
    </w:p>
    <w:p w:rsidR="00C4183A" w:rsidRDefault="006605BE">
      <w:pPr>
        <w:spacing w:before="172"/>
        <w:ind w:left="141"/>
      </w:pPr>
      <w:r>
        <w:rPr>
          <w:b/>
        </w:rPr>
        <w:t>Categoría: Lavadora de Tapíz</w:t>
      </w:r>
    </w:p>
    <w:p w:rsidR="00C4183A" w:rsidRDefault="00D61D49">
      <w:pPr>
        <w:spacing w:before="171"/>
        <w:ind w:left="141"/>
      </w:pPr>
      <w:r>
        <w:rPr>
          <w:b/>
          <w:w w:val="110"/>
        </w:rPr>
        <w:t>Marca:</w:t>
      </w:r>
      <w:r>
        <w:rPr>
          <w:b/>
          <w:spacing w:val="-11"/>
          <w:w w:val="110"/>
        </w:rPr>
        <w:t xml:space="preserve"> </w:t>
      </w:r>
      <w:r w:rsidR="006605BE">
        <w:rPr>
          <w:spacing w:val="-10"/>
          <w:w w:val="110"/>
        </w:rPr>
        <w:t>Elsea</w:t>
      </w:r>
      <w:bookmarkStart w:id="0" w:name="_GoBack"/>
      <w:bookmarkEnd w:id="0"/>
    </w:p>
    <w:p w:rsidR="00C4183A" w:rsidRDefault="00D61D49">
      <w:pPr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4183A" w:rsidRDefault="00D61D4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C4183A" w:rsidRDefault="00D61D4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183A" w:rsidRDefault="00C4183A">
      <w:pPr>
        <w:spacing w:before="3"/>
      </w:pPr>
    </w:p>
    <w:p w:rsidR="00C4183A" w:rsidRDefault="00D61D49">
      <w:pPr>
        <w:ind w:left="141"/>
      </w:pPr>
      <w:r>
        <w:t>Lavadora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Vapor</w:t>
      </w:r>
      <w:r>
        <w:rPr>
          <w:spacing w:val="8"/>
        </w:rPr>
        <w:t xml:space="preserve"> </w:t>
      </w:r>
      <w:r>
        <w:t>“Steam</w:t>
      </w:r>
      <w:r>
        <w:rPr>
          <w:spacing w:val="7"/>
        </w:rPr>
        <w:t xml:space="preserve"> </w:t>
      </w:r>
      <w:r>
        <w:rPr>
          <w:spacing w:val="-2"/>
        </w:rPr>
        <w:t>Wave”.</w:t>
      </w:r>
    </w:p>
    <w:p w:rsidR="00C4183A" w:rsidRDefault="00C4183A">
      <w:pPr>
        <w:rPr>
          <w:sz w:val="20"/>
        </w:rPr>
      </w:pPr>
    </w:p>
    <w:p w:rsidR="00C4183A" w:rsidRDefault="00D61D49">
      <w:pPr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4183A" w:rsidRDefault="00D61D49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4183A" w:rsidRDefault="00D61D49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4183A" w:rsidRDefault="00C4183A">
      <w:pPr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470"/>
        <w:gridCol w:w="5287"/>
      </w:tblGrid>
      <w:tr w:rsidR="00C4183A">
        <w:trPr>
          <w:trHeight w:val="504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rPr>
                <w:spacing w:val="-2"/>
                <w:w w:val="105"/>
              </w:rPr>
              <w:t>SWP110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>CONSUMO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ENERGÍA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>3100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Watts</w:t>
            </w:r>
          </w:p>
        </w:tc>
      </w:tr>
      <w:tr w:rsidR="00C4183A">
        <w:trPr>
          <w:trHeight w:val="504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t>POTENCIA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CALDERA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rPr>
                <w:w w:val="115"/>
              </w:rPr>
              <w:t>900</w:t>
            </w:r>
            <w:r>
              <w:rPr>
                <w:spacing w:val="-19"/>
                <w:w w:val="115"/>
              </w:rPr>
              <w:t xml:space="preserve"> </w:t>
            </w:r>
            <w:r>
              <w:rPr>
                <w:w w:val="115"/>
              </w:rPr>
              <w:t>+</w:t>
            </w:r>
            <w:r>
              <w:rPr>
                <w:spacing w:val="-18"/>
                <w:w w:val="115"/>
              </w:rPr>
              <w:t xml:space="preserve"> </w:t>
            </w:r>
            <w:r>
              <w:rPr>
                <w:w w:val="115"/>
              </w:rPr>
              <w:t>900</w:t>
            </w:r>
            <w:r>
              <w:rPr>
                <w:spacing w:val="-19"/>
                <w:w w:val="115"/>
              </w:rPr>
              <w:t xml:space="preserve"> </w:t>
            </w:r>
            <w:r>
              <w:rPr>
                <w:spacing w:val="-4"/>
                <w:w w:val="115"/>
              </w:rPr>
              <w:t>Watts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t>220</w:t>
            </w:r>
            <w:r>
              <w:rPr>
                <w:spacing w:val="-3"/>
              </w:rPr>
              <w:t xml:space="preserve"> </w:t>
            </w:r>
            <w:r>
              <w:t>Volts</w:t>
            </w:r>
            <w:r>
              <w:rPr>
                <w:spacing w:val="-3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3"/>
              </w:rPr>
              <w:t xml:space="preserve"> </w:t>
            </w:r>
            <w:r>
              <w:t>50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Hz.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spacing w:val="-2"/>
                <w:w w:val="105"/>
              </w:rPr>
              <w:t>DEPRESIÓN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  <w:ind w:left="190"/>
            </w:pPr>
            <w:r>
              <w:t>240</w:t>
            </w:r>
            <w:r>
              <w:rPr>
                <w:spacing w:val="2"/>
              </w:rPr>
              <w:t xml:space="preserve"> </w:t>
            </w:r>
            <w:r>
              <w:t>Mbar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2"/>
              </w:rPr>
              <w:t xml:space="preserve"> </w:t>
            </w:r>
            <w:r>
              <w:t>24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Kpa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>PRESIÓN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VAPOR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t>4.5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Bar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t>TEMPERATURA</w:t>
            </w:r>
            <w:r>
              <w:rPr>
                <w:spacing w:val="23"/>
              </w:rPr>
              <w:t xml:space="preserve"> </w:t>
            </w:r>
            <w:r>
              <w:t>DEL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VAPOR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rPr>
                <w:spacing w:val="-2"/>
                <w:w w:val="105"/>
              </w:rPr>
              <w:t>140°C</w:t>
            </w:r>
          </w:p>
        </w:tc>
      </w:tr>
      <w:tr w:rsidR="00C4183A">
        <w:trPr>
          <w:trHeight w:val="504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TANQUE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 xml:space="preserve">22 </w:t>
            </w:r>
            <w:r>
              <w:rPr>
                <w:spacing w:val="-4"/>
                <w:w w:val="105"/>
              </w:rPr>
              <w:t>Lts.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>VOLUMEN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CALDERA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t>2.2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Lts.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t>TANQUE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DETERGENTE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  <w:ind w:left="190"/>
            </w:pPr>
            <w:r>
              <w:t>8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Lt</w:t>
            </w:r>
          </w:p>
        </w:tc>
      </w:tr>
      <w:tr w:rsidR="00C4183A">
        <w:trPr>
          <w:trHeight w:val="503"/>
        </w:trPr>
        <w:tc>
          <w:tcPr>
            <w:tcW w:w="5470" w:type="dxa"/>
          </w:tcPr>
          <w:p w:rsidR="00C4183A" w:rsidRDefault="00D61D49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SIN </w:t>
            </w:r>
            <w:r>
              <w:rPr>
                <w:spacing w:val="-2"/>
                <w:w w:val="105"/>
              </w:rPr>
              <w:t>ACCESORIOS</w:t>
            </w:r>
          </w:p>
        </w:tc>
        <w:tc>
          <w:tcPr>
            <w:tcW w:w="5287" w:type="dxa"/>
          </w:tcPr>
          <w:p w:rsidR="00C4183A" w:rsidRDefault="00D61D49">
            <w:pPr>
              <w:pStyle w:val="TableParagraph"/>
            </w:pPr>
            <w:r>
              <w:rPr>
                <w:w w:val="110"/>
              </w:rPr>
              <w:t>24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</w:tbl>
    <w:p w:rsidR="00C4183A" w:rsidRDefault="00C4183A">
      <w:pPr>
        <w:pStyle w:val="TableParagraph"/>
        <w:sectPr w:rsidR="00C4183A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C4183A" w:rsidRDefault="00D61D49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1933C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4183A" w:rsidRDefault="00C4183A">
      <w:pPr>
        <w:rPr>
          <w:sz w:val="20"/>
        </w:rPr>
      </w:pPr>
    </w:p>
    <w:p w:rsidR="00C4183A" w:rsidRDefault="00C4183A">
      <w:pPr>
        <w:rPr>
          <w:sz w:val="20"/>
        </w:rPr>
      </w:pPr>
    </w:p>
    <w:p w:rsidR="00C4183A" w:rsidRDefault="00D61D49">
      <w:pPr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218029</wp:posOffset>
            </wp:positionV>
            <wp:extent cx="1655919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5459217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183A" w:rsidRDefault="00C4183A">
      <w:pPr>
        <w:rPr>
          <w:sz w:val="20"/>
        </w:rPr>
      </w:pPr>
    </w:p>
    <w:p w:rsidR="00C4183A" w:rsidRDefault="00C4183A">
      <w:pPr>
        <w:rPr>
          <w:sz w:val="20"/>
        </w:rPr>
      </w:pPr>
    </w:p>
    <w:p w:rsidR="00C4183A" w:rsidRDefault="00C4183A">
      <w:pPr>
        <w:rPr>
          <w:sz w:val="20"/>
        </w:rPr>
      </w:pPr>
    </w:p>
    <w:p w:rsidR="00C4183A" w:rsidRDefault="00D61D49">
      <w:pPr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183A" w:rsidRDefault="00C4183A">
      <w:pPr>
        <w:rPr>
          <w:sz w:val="20"/>
        </w:rPr>
      </w:pPr>
    </w:p>
    <w:p w:rsidR="00C4183A" w:rsidRDefault="00C4183A">
      <w:pPr>
        <w:rPr>
          <w:sz w:val="20"/>
        </w:rPr>
      </w:pPr>
    </w:p>
    <w:p w:rsidR="00C4183A" w:rsidRDefault="00C4183A">
      <w:pPr>
        <w:rPr>
          <w:sz w:val="20"/>
        </w:rPr>
      </w:pPr>
    </w:p>
    <w:p w:rsidR="00C4183A" w:rsidRDefault="00D61D49">
      <w:pPr>
        <w:spacing w:before="14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441589</wp:posOffset>
            </wp:positionH>
            <wp:positionV relativeFrom="paragraph">
              <wp:posOffset>251603</wp:posOffset>
            </wp:positionV>
            <wp:extent cx="2161410" cy="2231136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410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251603</wp:posOffset>
            </wp:positionV>
            <wp:extent cx="2074256" cy="2196274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183A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D49" w:rsidRDefault="00D61D49">
      <w:r>
        <w:separator/>
      </w:r>
    </w:p>
  </w:endnote>
  <w:endnote w:type="continuationSeparator" w:id="0">
    <w:p w:rsidR="00D61D49" w:rsidRDefault="00D6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D49" w:rsidRDefault="00D61D49">
      <w:r>
        <w:separator/>
      </w:r>
    </w:p>
  </w:footnote>
  <w:footnote w:type="continuationSeparator" w:id="0">
    <w:p w:rsidR="00D61D49" w:rsidRDefault="00D61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83A" w:rsidRDefault="006605BE">
    <w:pPr>
      <w:pStyle w:val="Textoindependiente"/>
      <w:spacing w:line="14" w:lineRule="auto"/>
      <w:rPr>
        <w:b w:val="0"/>
        <w:sz w:val="20"/>
      </w:rPr>
    </w:pPr>
    <w:r w:rsidRPr="006605BE">
      <w:rPr>
        <w:b w:val="0"/>
        <w:noProof/>
        <w:sz w:val="20"/>
        <w:lang w:val="es-CL" w:eastAsia="es-CL"/>
      </w:rPr>
      <w:drawing>
        <wp:inline distT="0" distB="0" distL="0" distR="0">
          <wp:extent cx="2838450" cy="1596628"/>
          <wp:effectExtent l="0" t="0" r="0" b="3810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2383" cy="1604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1D49">
      <w:rPr>
        <w:b w:val="0"/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8480" behindDoc="1" locked="0" layoutInCell="1" allowOverlap="1">
              <wp:simplePos x="0" y="0"/>
              <wp:positionH relativeFrom="page">
                <wp:posOffset>3234156</wp:posOffset>
              </wp:positionH>
              <wp:positionV relativeFrom="page">
                <wp:posOffset>337907</wp:posOffset>
              </wp:positionV>
              <wp:extent cx="397891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891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183A" w:rsidRDefault="00D61D49">
                          <w:pPr>
                            <w:pStyle w:val="Textoindependiente"/>
                            <w:spacing w:before="17"/>
                            <w:ind w:left="20"/>
                          </w:pPr>
                          <w:r>
                            <w:rPr>
                              <w:w w:val="110"/>
                            </w:rPr>
                            <w:t>LAVADORA</w:t>
                          </w:r>
                          <w:r>
                            <w:rPr>
                              <w:spacing w:val="-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de</w:t>
                          </w:r>
                          <w:r>
                            <w:rPr>
                              <w:spacing w:val="-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TAPIZ</w:t>
                          </w:r>
                          <w:r>
                            <w:rPr>
                              <w:spacing w:val="-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a</w:t>
                          </w:r>
                          <w:r>
                            <w:rPr>
                              <w:spacing w:val="-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VAPOR</w:t>
                          </w:r>
                          <w:r>
                            <w:rPr>
                              <w:spacing w:val="-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STEAM</w:t>
                          </w:r>
                          <w:r>
                            <w:rPr>
                              <w:spacing w:val="-3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110"/>
                            </w:rPr>
                            <w:t>WAVE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4.65pt;margin-top:26.6pt;width:313.3pt;height:18.3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" filled="f" stroked="f">
              <v:path arrowok="t"/>
              <v:textbox inset="0,0,0,0">
                <w:txbxContent>
                  <w:p w:rsidR="00C4183A" w:rsidRDefault="00D61D49">
                    <w:pPr>
                      <w:pStyle w:val="Textoindependiente"/>
                      <w:spacing w:before="17"/>
                      <w:ind w:left="20"/>
                    </w:pPr>
                    <w:r>
                      <w:rPr>
                        <w:w w:val="110"/>
                      </w:rPr>
                      <w:t>LAVADORA</w:t>
                    </w:r>
                    <w:r>
                      <w:rPr>
                        <w:spacing w:val="-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de</w:t>
                    </w:r>
                    <w:r>
                      <w:rPr>
                        <w:spacing w:val="-3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TAPIZ</w:t>
                    </w:r>
                    <w:r>
                      <w:rPr>
                        <w:spacing w:val="-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a</w:t>
                    </w:r>
                    <w:r>
                      <w:rPr>
                        <w:spacing w:val="-3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VAPOR</w:t>
                    </w:r>
                    <w:r>
                      <w:rPr>
                        <w:spacing w:val="-4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STEAM</w:t>
                    </w:r>
                    <w:r>
                      <w:rPr>
                        <w:spacing w:val="-3"/>
                        <w:w w:val="110"/>
                      </w:rPr>
                      <w:t xml:space="preserve"> </w:t>
                    </w:r>
                    <w:r>
                      <w:rPr>
                        <w:spacing w:val="-4"/>
                        <w:w w:val="110"/>
                      </w:rPr>
                      <w:t>WAVE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3A"/>
    <w:rsid w:val="006605BE"/>
    <w:rsid w:val="00C4183A"/>
    <w:rsid w:val="00D6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38307-F83A-4C2B-BC88-9200AF11E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6605B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605BE"/>
    <w:rPr>
      <w:rFonts w:ascii="Trebuchet MS" w:eastAsia="Trebuchet MS" w:hAnsi="Trebuchet MS" w:cs="Trebuchet MS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6605B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5BE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2026-07-31T14:05:00Z</dcterms:created>
  <dcterms:modified xsi:type="dcterms:W3CDTF">2026-07-31T14:05:00Z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