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12A8" w:rsidRDefault="00203EBF">
      <w:pPr>
        <w:spacing w:line="20" w:lineRule="exact"/>
        <w:ind w:left="141"/>
        <w:rPr>
          <w:rFonts w:ascii="Times New Roman"/>
          <w:sz w:val="2"/>
        </w:rPr>
      </w:pPr>
      <w:r>
        <w:rPr>
          <w:rFonts w:ascii="Times New Roman"/>
          <w:noProof/>
          <w:sz w:val="2"/>
          <w:lang w:val="es-CL" w:eastAsia="es-CL"/>
        </w:rPr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1E0D954" id="Group 3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">
                <v:shape id="Graphic 4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2jqsIA&#10;AADaAAAADwAAAGRycy9kb3ducmV2LnhtbESPT2sCMRTE74LfIbxCL6JZi1ZZjSKC4LVb65/bY/Pc&#10;LN28LEnU7bdvCgWPw8z8hlmuO9uIO/lQO1YwHmUgiEuna64UHD53wzmIEJE1No5JwQ8FWK/6vSXm&#10;2j34g+5FrESCcMhRgYmxzaUMpSGLYeRa4uRdnbcYk/SV1B4fCW4b+ZZl79JizWnBYEtbQ+V3cbMK&#10;cDArdpPZtszM8ctb4sv5tJ8q9frSbRYgInXxGf5v77WCCfxdSTdAr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raOqwgAAANoAAAAPAAAAAAAAAAAAAAAAAJgCAABkcnMvZG93&#10;bnJldi54bWxQSwUGAAAAAAQABAD1AAAAhwMAAAAA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5912A8" w:rsidRDefault="005912A8">
      <w:pPr>
        <w:pStyle w:val="Textoindependiente"/>
        <w:spacing w:before="40"/>
        <w:rPr>
          <w:rFonts w:ascii="Times New Roman"/>
        </w:rPr>
      </w:pPr>
    </w:p>
    <w:p w:rsidR="005912A8" w:rsidRDefault="00203EBF">
      <w:pPr>
        <w:ind w:left="141"/>
      </w:pPr>
      <w:r>
        <w:rPr>
          <w:b/>
          <w:w w:val="105"/>
        </w:rPr>
        <w:t>Referencia:</w:t>
      </w:r>
      <w:r>
        <w:rPr>
          <w:b/>
          <w:spacing w:val="-11"/>
          <w:w w:val="105"/>
        </w:rPr>
        <w:t xml:space="preserve"> </w:t>
      </w:r>
      <w:r>
        <w:rPr>
          <w:spacing w:val="-2"/>
          <w:w w:val="105"/>
        </w:rPr>
        <w:t>51416</w:t>
      </w:r>
    </w:p>
    <w:p w:rsidR="005912A8" w:rsidRDefault="00203EBF">
      <w:pPr>
        <w:pStyle w:val="Textoindependiente"/>
        <w:spacing w:before="172"/>
        <w:ind w:left="141"/>
      </w:pPr>
      <w:r>
        <w:rPr>
          <w:b/>
        </w:rPr>
        <w:t>Categorías:</w:t>
      </w:r>
      <w:r>
        <w:rPr>
          <w:b/>
          <w:spacing w:val="52"/>
        </w:rPr>
        <w:t xml:space="preserve"> </w:t>
      </w:r>
      <w:r w:rsidR="000D0678">
        <w:t>DESMONTADORAS</w:t>
      </w:r>
    </w:p>
    <w:p w:rsidR="005912A8" w:rsidRDefault="00203EBF">
      <w:pPr>
        <w:pStyle w:val="Ttulo1"/>
      </w:pPr>
      <w:r>
        <w:rPr>
          <w:spacing w:val="-2"/>
          <w:w w:val="110"/>
        </w:rPr>
        <w:t>Marca:</w:t>
      </w:r>
      <w:r w:rsidR="000D0678">
        <w:rPr>
          <w:spacing w:val="-2"/>
          <w:w w:val="110"/>
        </w:rPr>
        <w:t xml:space="preserve"> ACO AUTOMOTRIZ</w:t>
      </w:r>
      <w:bookmarkStart w:id="0" w:name="_GoBack"/>
      <w:bookmarkEnd w:id="0"/>
    </w:p>
    <w:p w:rsidR="005912A8" w:rsidRDefault="00203EBF">
      <w:pPr>
        <w:pStyle w:val="Textoindependiente"/>
        <w:spacing w:before="170"/>
        <w:rPr>
          <w:b/>
          <w:sz w:val="20"/>
        </w:rPr>
      </w:pPr>
      <w:r>
        <w:rPr>
          <w:b/>
          <w:noProof/>
          <w:sz w:val="20"/>
          <w:lang w:val="es-CL" w:eastAsia="es-CL"/>
        </w:rPr>
        <mc:AlternateContent>
          <mc:Choice Requires="wpg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359994</wp:posOffset>
                </wp:positionH>
                <wp:positionV relativeFrom="paragraph">
                  <wp:posOffset>270918</wp:posOffset>
                </wp:positionV>
                <wp:extent cx="6840220" cy="340995"/>
                <wp:effectExtent l="0" t="0" r="0" b="0"/>
                <wp:wrapTopAndBottom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340995"/>
                          <a:chOff x="0" y="0"/>
                          <a:chExt cx="6840220" cy="340995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684022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40995">
                                <a:moveTo>
                                  <a:pt x="6806946" y="0"/>
                                </a:moveTo>
                                <a:lnTo>
                                  <a:pt x="33121" y="0"/>
                                </a:lnTo>
                                <a:lnTo>
                                  <a:pt x="28130" y="990"/>
                                </a:lnTo>
                                <a:lnTo>
                                  <a:pt x="1003" y="28130"/>
                                </a:lnTo>
                                <a:lnTo>
                                  <a:pt x="0" y="33108"/>
                                </a:lnTo>
                                <a:lnTo>
                                  <a:pt x="0" y="307314"/>
                                </a:lnTo>
                                <a:lnTo>
                                  <a:pt x="28130" y="339432"/>
                                </a:lnTo>
                                <a:lnTo>
                                  <a:pt x="33121" y="340423"/>
                                </a:lnTo>
                                <a:lnTo>
                                  <a:pt x="6806946" y="340423"/>
                                </a:lnTo>
                                <a:lnTo>
                                  <a:pt x="6839064" y="312293"/>
                                </a:lnTo>
                                <a:lnTo>
                                  <a:pt x="6840067" y="307314"/>
                                </a:lnTo>
                                <a:lnTo>
                                  <a:pt x="6840067" y="33108"/>
                                </a:lnTo>
                                <a:lnTo>
                                  <a:pt x="6811937" y="990"/>
                                </a:lnTo>
                                <a:lnTo>
                                  <a:pt x="6806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0" y="0"/>
                            <a:ext cx="6840220" cy="34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5912A8" w:rsidRDefault="00203EBF">
                              <w:pPr>
                                <w:spacing w:before="122"/>
                                <w:jc w:val="center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5"/>
                                  <w:sz w:val="25"/>
                                </w:rPr>
                                <w:t>Resumen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5" o:spid="_x0000_s1026" style="position:absolute;margin-left:28.35pt;margin-top:21.35pt;width:538.6pt;height:26.85pt;z-index:-15728128;mso-wrap-distance-left:0;mso-wrap-distance-right:0;mso-position-horizontal-relative:page" coordsize="68402,3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">
                <v:shape id="Graphic 6" o:spid="_x0000_s1027" style="position:absolute;width:68402;height:3409;visibility:visible;mso-wrap-style:square;v-text-anchor:top" coordsize="6840220,340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N6BMMA&#10;AADaAAAADwAAAGRycy9kb3ducmV2LnhtbESPS4vCQBCE74L/YWjBm07Wg0jMKMFFWfCw+ADx1pvp&#10;PNZMT8jMxvjvdwTBY1FVX1HJuje16Kh1lWUFH9MIBHFmdcWFgvNpO1mAcB5ZY22ZFDzIwXo1HCQY&#10;a3vnA3VHX4gAYRejgtL7JpbSZSUZdFPbEAcvt61BH2RbSN3iPcBNLWdRNJcGKw4LJTa0KSm7Hf+M&#10;gu3nPntsvne3Wv6kMr1i/nvJO6XGoz5dgvDU+3f41f7SCubwvBJugFz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yN6BMMAAADaAAAADwAAAAAAAAAAAAAAAACYAgAAZHJzL2Rv&#10;d25yZXYueG1sUEsFBgAAAAAEAAQA9QAAAIgDAAAAAA==&#10;" path="m6806946,l33121,,28130,990,1003,28130,,33108,,307314r28130,32118l33121,340423r6773825,l6839064,312293r1003,-4979l6840067,33108,6811937,990,6806946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" o:spid="_x0000_s1028" type="#_x0000_t202" style="position:absolute;width:68402;height:34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k0w8MA&#10;AADaAAAADwAAAGRycy9kb3ducmV2LnhtbESPQWvCQBSE7wX/w/KE3upGD7aNriKiIBTEGA8en9ln&#10;sph9G7Orxn/fFQo9DjPzDTOdd7YWd2q9caxgOEhAEBdOGy4VHPL1xxcIH5A11o5JwZM8zGe9tymm&#10;2j04o/s+lCJC2KeooAqhSaX0RUUW/cA1xNE7u9ZiiLItpW7xEeG2lqMkGUuLhuNChQ0tKyou+5tV&#10;sDhytjLX7WmXnTOT598J/4wvSr33u8UERKAu/If/2hut4BNeV+INkL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Pk0w8MAAADaAAAADwAAAAAAAAAAAAAAAACYAgAAZHJzL2Rv&#10;d25yZXYueG1sUEsFBgAAAAAEAAQA9QAAAIgDAAAAAA==&#10;" filled="f" stroked="f">
                  <v:textbox inset="0,0,0,0">
                    <w:txbxContent>
                      <w:p w:rsidR="005912A8" w:rsidRDefault="00203EBF">
                        <w:pPr>
                          <w:spacing w:before="122"/>
                          <w:jc w:val="center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w w:val="115"/>
                            <w:sz w:val="25"/>
                          </w:rPr>
                          <w:t>Resumen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5912A8" w:rsidRDefault="005912A8">
      <w:pPr>
        <w:pStyle w:val="Textoindependiente"/>
        <w:spacing w:before="153"/>
        <w:rPr>
          <w:b/>
        </w:rPr>
      </w:pPr>
    </w:p>
    <w:p w:rsidR="005912A8" w:rsidRDefault="00203EBF">
      <w:pPr>
        <w:pStyle w:val="Textoindependiente"/>
        <w:tabs>
          <w:tab w:val="left" w:pos="5415"/>
        </w:tabs>
        <w:spacing w:line="331" w:lineRule="auto"/>
        <w:ind w:left="141" w:right="147"/>
      </w:pPr>
      <w:r>
        <w:t xml:space="preserve">Desmontadora Full </w:t>
      </w:r>
      <w:r w:rsidR="000D0678">
        <w:t>automática</w:t>
      </w:r>
      <w:r>
        <w:t xml:space="preserve"> con TI y perfil bajo.</w:t>
      </w:r>
      <w:r>
        <w:tab/>
        <w:t>1.</w:t>
      </w:r>
      <w:r>
        <w:rPr>
          <w:spacing w:val="-3"/>
        </w:rPr>
        <w:t xml:space="preserve"> </w:t>
      </w:r>
      <w:r>
        <w:t>Columna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inclinación</w:t>
      </w:r>
      <w:r>
        <w:rPr>
          <w:spacing w:val="-3"/>
        </w:rPr>
        <w:t xml:space="preserve"> </w:t>
      </w:r>
      <w:r>
        <w:t>neumática</w:t>
      </w:r>
      <w:r>
        <w:rPr>
          <w:spacing w:val="-3"/>
        </w:rPr>
        <w:t xml:space="preserve"> </w:t>
      </w:r>
      <w:r>
        <w:t>controlada</w:t>
      </w:r>
      <w:r>
        <w:rPr>
          <w:spacing w:val="-3"/>
        </w:rPr>
        <w:t xml:space="preserve"> </w:t>
      </w:r>
      <w:proofErr w:type="spellStart"/>
      <w:r>
        <w:t>Delux</w:t>
      </w:r>
      <w:proofErr w:type="spellEnd"/>
      <w:r>
        <w:t>, bloqueada neumáticamente en la posición opcional.</w:t>
      </w:r>
      <w:r>
        <w:rPr>
          <w:spacing w:val="40"/>
        </w:rPr>
        <w:t xml:space="preserve"> </w:t>
      </w:r>
      <w:r>
        <w:t>2. Brazo derecho independiente, con dispositivo de elevación de neumáticos que se puede levantar en cualquier posición, lo que ahorra trabajo y es conveniente desmontar y montar neumáticos.</w:t>
      </w:r>
      <w:r>
        <w:rPr>
          <w:spacing w:val="80"/>
        </w:rPr>
        <w:t xml:space="preserve"> </w:t>
      </w:r>
      <w:r>
        <w:t>3. El rod</w:t>
      </w:r>
      <w:r>
        <w:t>illo de presión de neumáticos es adecuado para varios neumáticos de clase alta</w:t>
      </w:r>
      <w:r>
        <w:rPr>
          <w:spacing w:val="80"/>
        </w:rPr>
        <w:t xml:space="preserve"> </w:t>
      </w:r>
      <w:r>
        <w:t xml:space="preserve">4. El brazo de ayuda giratorio para llantas de </w:t>
      </w:r>
      <w:proofErr w:type="gramStart"/>
      <w:r>
        <w:t>360 ??</w:t>
      </w:r>
      <w:proofErr w:type="gramEnd"/>
      <w:r>
        <w:t>° funciona con plataforma giratoria ampliada de 26 "y motor de alta potencia, lo que aumenta la resistencia y es adecuado pa</w:t>
      </w:r>
      <w:r>
        <w:t>ra llantas más grandes y anchas.</w:t>
      </w:r>
      <w:r>
        <w:rPr>
          <w:spacing w:val="80"/>
        </w:rPr>
        <w:t xml:space="preserve"> </w:t>
      </w:r>
      <w:r>
        <w:t>5. El cabezal de compresión de neumáticos de tipo combinado tiene la función de levantar el neumático,</w:t>
      </w:r>
      <w:r w:rsidR="000D0678">
        <w:t xml:space="preserve"> presionar el neumático.</w:t>
      </w:r>
    </w:p>
    <w:p w:rsidR="005912A8" w:rsidRDefault="005912A8">
      <w:pPr>
        <w:pStyle w:val="Textoindependiente"/>
        <w:rPr>
          <w:sz w:val="20"/>
        </w:rPr>
      </w:pPr>
    </w:p>
    <w:p w:rsidR="005912A8" w:rsidRDefault="005912A8">
      <w:pPr>
        <w:pStyle w:val="Textoindependiente"/>
        <w:rPr>
          <w:sz w:val="20"/>
        </w:rPr>
      </w:pPr>
    </w:p>
    <w:p w:rsidR="005912A8" w:rsidRDefault="00203EBF">
      <w:pPr>
        <w:pStyle w:val="Textoindependiente"/>
        <w:spacing w:before="44"/>
        <w:rPr>
          <w:sz w:val="20"/>
        </w:rPr>
      </w:pPr>
      <w:r>
        <w:rPr>
          <w:noProof/>
          <w:sz w:val="20"/>
          <w:lang w:val="es-CL" w:eastAsia="es-CL"/>
        </w:rPr>
        <mc:AlternateContent>
          <mc:Choice Requires="wpg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359994</wp:posOffset>
                </wp:positionH>
                <wp:positionV relativeFrom="paragraph">
                  <wp:posOffset>190638</wp:posOffset>
                </wp:positionV>
                <wp:extent cx="6840220" cy="340995"/>
                <wp:effectExtent l="0" t="0" r="0" b="0"/>
                <wp:wrapTopAndBottom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340995"/>
                          <a:chOff x="0" y="0"/>
                          <a:chExt cx="6840220" cy="34099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684022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40995">
                                <a:moveTo>
                                  <a:pt x="6806946" y="0"/>
                                </a:moveTo>
                                <a:lnTo>
                                  <a:pt x="33121" y="0"/>
                                </a:lnTo>
                                <a:lnTo>
                                  <a:pt x="28130" y="990"/>
                                </a:lnTo>
                                <a:lnTo>
                                  <a:pt x="1003" y="28130"/>
                                </a:lnTo>
                                <a:lnTo>
                                  <a:pt x="0" y="33121"/>
                                </a:lnTo>
                                <a:lnTo>
                                  <a:pt x="0" y="307314"/>
                                </a:lnTo>
                                <a:lnTo>
                                  <a:pt x="28130" y="339432"/>
                                </a:lnTo>
                                <a:lnTo>
                                  <a:pt x="33121" y="340423"/>
                                </a:lnTo>
                                <a:lnTo>
                                  <a:pt x="6806946" y="340423"/>
                                </a:lnTo>
                                <a:lnTo>
                                  <a:pt x="6839064" y="312305"/>
                                </a:lnTo>
                                <a:lnTo>
                                  <a:pt x="6840067" y="307314"/>
                                </a:lnTo>
                                <a:lnTo>
                                  <a:pt x="6840067" y="33121"/>
                                </a:lnTo>
                                <a:lnTo>
                                  <a:pt x="6811937" y="990"/>
                                </a:lnTo>
                                <a:lnTo>
                                  <a:pt x="6806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0" y="0"/>
                            <a:ext cx="6840220" cy="34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5912A8" w:rsidRDefault="00203EBF">
                              <w:pPr>
                                <w:spacing w:before="122"/>
                                <w:jc w:val="center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110"/>
                                  <w:sz w:val="25"/>
                                </w:rPr>
                                <w:t>FICHA</w:t>
                              </w:r>
                              <w:r>
                                <w:rPr>
                                  <w:b/>
                                  <w:color w:val="FFFFFF"/>
                                  <w:spacing w:val="7"/>
                                  <w:w w:val="11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0"/>
                                  <w:sz w:val="25"/>
                                </w:rPr>
                                <w:t>TECNICA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8" o:spid="_x0000_s1029" style="position:absolute;margin-left:28.35pt;margin-top:15pt;width:538.6pt;height:26.85pt;z-index:-15727616;mso-wrap-distance-left:0;mso-wrap-distance-right:0;mso-position-horizontal-relative:page" coordsize="68402,3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">
                <v:shape id="Graphic 9" o:spid="_x0000_s1030" style="position:absolute;width:68402;height:3409;visibility:visible;mso-wrap-style:square;v-text-anchor:top" coordsize="6840220,340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zudsQA&#10;AADaAAAADwAAAGRycy9kb3ducmV2LnhtbESPS2vDMBCE74X8B7GB3mq5PYTUtRJMSkqgh5AHlN62&#10;1vrRWCsjqY7z76NAoMdhZr5h8uVoOjGQ861lBc9JCoK4tLrlWsHxsH6ag/ABWWNnmRRcyMNyMXnI&#10;MdP2zDsa9qEWEcI+QwVNCH0mpS8bMugT2xNHr7LOYIjS1VI7PEe46eRLms6kwZbjQoM9rRoqT/s/&#10;o2D9/lleVtuPUyd/Cll8Y/X7VQ1KPU7H4g1EoDH8h+/tjVbwCrcr8QbIx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K87nbEAAAA2gAAAA8AAAAAAAAAAAAAAAAAmAIAAGRycy9k&#10;b3ducmV2LnhtbFBLBQYAAAAABAAEAPUAAACJAwAAAAA=&#10;" path="m6806946,l33121,,28130,990,1003,28130,,33121,,307314r28130,32118l33121,340423r6773825,l6839064,312305r1003,-4991l6840067,33121,6811937,990,6806946,xe" fillcolor="black" stroked="f">
                  <v:path arrowok="t"/>
                </v:shape>
                <v:shape id="Textbox 10" o:spid="_x0000_s1031" type="#_x0000_t202" style="position:absolute;width:68402;height:34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mit8QA&#10;AADbAAAADwAAAGRycy9kb3ducmV2LnhtbESPQWvCQBCF7wX/wzKCt7ppD6Kpq0ixIAilMT30OM2O&#10;yWJ2NmZXTf995yB4m+G9ee+b5XrwrbpSH11gAy/TDBRxFazj2sB3+fE8BxUTssU2MBn4owjr1ehp&#10;ibkNNy7oeki1khCOORpoUupyrWPVkMc4DR2xaMfQe0yy9rW2Pd4k3Lf6Nctm2qNjaWiwo/eGqtPh&#10;4g1sfrjYuvPn71dxLFxZLjLez07GTMbD5g1UoiE9zPfrnRV8oZdfZAC9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U5orfEAAAA2wAAAA8AAAAAAAAAAAAAAAAAmAIAAGRycy9k&#10;b3ducmV2LnhtbFBLBQYAAAAABAAEAPUAAACJAwAAAAA=&#10;" filled="f" stroked="f">
                  <v:textbox inset="0,0,0,0">
                    <w:txbxContent>
                      <w:p w:rsidR="005912A8" w:rsidRDefault="00203EBF">
                        <w:pPr>
                          <w:spacing w:before="122"/>
                          <w:jc w:val="center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FFFFFF"/>
                            <w:w w:val="110"/>
                            <w:sz w:val="25"/>
                          </w:rPr>
                          <w:t>FICHA</w:t>
                        </w:r>
                        <w:r>
                          <w:rPr>
                            <w:b/>
                            <w:color w:val="FFFFFF"/>
                            <w:spacing w:val="7"/>
                            <w:w w:val="110"/>
                            <w:sz w:val="25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w w:val="110"/>
                            <w:sz w:val="25"/>
                          </w:rPr>
                          <w:t>TECNICA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5912A8" w:rsidRDefault="005912A8">
      <w:pPr>
        <w:pStyle w:val="Textoindependiente"/>
        <w:spacing w:before="4"/>
        <w:rPr>
          <w:sz w:val="18"/>
        </w:rPr>
      </w:pPr>
    </w:p>
    <w:tbl>
      <w:tblPr>
        <w:tblStyle w:val="TableNormal"/>
        <w:tblW w:w="0" w:type="auto"/>
        <w:tblInd w:w="156" w:type="dxa"/>
        <w:tblBorders>
          <w:top w:val="single" w:sz="6" w:space="0" w:color="B1B1B1"/>
          <w:left w:val="single" w:sz="6" w:space="0" w:color="B1B1B1"/>
          <w:bottom w:val="single" w:sz="6" w:space="0" w:color="B1B1B1"/>
          <w:right w:val="single" w:sz="6" w:space="0" w:color="B1B1B1"/>
          <w:insideH w:val="single" w:sz="6" w:space="0" w:color="B1B1B1"/>
          <w:insideV w:val="single" w:sz="6" w:space="0" w:color="B1B1B1"/>
        </w:tblBorders>
        <w:tblLayout w:type="fixed"/>
        <w:tblLook w:val="01E0" w:firstRow="1" w:lastRow="1" w:firstColumn="1" w:lastColumn="1" w:noHBand="0" w:noVBand="0"/>
      </w:tblPr>
      <w:tblGrid>
        <w:gridCol w:w="5279"/>
        <w:gridCol w:w="5469"/>
      </w:tblGrid>
      <w:tr w:rsidR="005912A8">
        <w:trPr>
          <w:trHeight w:val="454"/>
        </w:trPr>
        <w:tc>
          <w:tcPr>
            <w:tcW w:w="5279" w:type="dxa"/>
          </w:tcPr>
          <w:p w:rsidR="005912A8" w:rsidRDefault="00203EBF">
            <w:pPr>
              <w:pStyle w:val="TableParagraph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MODELO</w:t>
            </w:r>
          </w:p>
        </w:tc>
        <w:tc>
          <w:tcPr>
            <w:tcW w:w="5469" w:type="dxa"/>
          </w:tcPr>
          <w:p w:rsidR="005912A8" w:rsidRDefault="00203EB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U-</w:t>
            </w:r>
            <w:r>
              <w:rPr>
                <w:spacing w:val="-4"/>
                <w:sz w:val="20"/>
              </w:rPr>
              <w:t>256A</w:t>
            </w:r>
          </w:p>
        </w:tc>
      </w:tr>
      <w:tr w:rsidR="005912A8">
        <w:trPr>
          <w:trHeight w:val="454"/>
        </w:trPr>
        <w:tc>
          <w:tcPr>
            <w:tcW w:w="5279" w:type="dxa"/>
          </w:tcPr>
          <w:p w:rsidR="005912A8" w:rsidRDefault="00203EB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POTENCIA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MOTOR</w:t>
            </w:r>
          </w:p>
        </w:tc>
        <w:tc>
          <w:tcPr>
            <w:tcW w:w="5469" w:type="dxa"/>
          </w:tcPr>
          <w:p w:rsidR="005912A8" w:rsidRDefault="00203EBF">
            <w:pPr>
              <w:pStyle w:val="TableParagraph"/>
              <w:ind w:left="171"/>
              <w:rPr>
                <w:sz w:val="20"/>
              </w:rPr>
            </w:pPr>
            <w:r>
              <w:rPr>
                <w:spacing w:val="-2"/>
                <w:sz w:val="20"/>
              </w:rPr>
              <w:t>0.75kw</w:t>
            </w:r>
          </w:p>
        </w:tc>
      </w:tr>
      <w:tr w:rsidR="005912A8">
        <w:trPr>
          <w:trHeight w:val="454"/>
        </w:trPr>
        <w:tc>
          <w:tcPr>
            <w:tcW w:w="5279" w:type="dxa"/>
          </w:tcPr>
          <w:p w:rsidR="005912A8" w:rsidRDefault="00203EB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FUENTE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ALIMENTACION</w:t>
            </w:r>
          </w:p>
        </w:tc>
        <w:tc>
          <w:tcPr>
            <w:tcW w:w="5469" w:type="dxa"/>
          </w:tcPr>
          <w:p w:rsidR="005912A8" w:rsidRDefault="00203EBF">
            <w:pPr>
              <w:pStyle w:val="TableParagraph"/>
              <w:ind w:left="171"/>
              <w:rPr>
                <w:sz w:val="20"/>
              </w:rPr>
            </w:pPr>
            <w:r>
              <w:rPr>
                <w:spacing w:val="-4"/>
                <w:w w:val="110"/>
                <w:sz w:val="20"/>
              </w:rPr>
              <w:t>220v</w:t>
            </w:r>
          </w:p>
        </w:tc>
      </w:tr>
      <w:tr w:rsidR="005912A8">
        <w:trPr>
          <w:trHeight w:val="454"/>
        </w:trPr>
        <w:tc>
          <w:tcPr>
            <w:tcW w:w="5279" w:type="dxa"/>
          </w:tcPr>
          <w:p w:rsidR="005912A8" w:rsidRDefault="00203EBF">
            <w:pPr>
              <w:pStyle w:val="TableParagraph"/>
              <w:rPr>
                <w:sz w:val="20"/>
              </w:rPr>
            </w:pPr>
            <w:r>
              <w:rPr>
                <w:w w:val="105"/>
                <w:sz w:val="20"/>
              </w:rPr>
              <w:t>DIAMETRO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MAXIMO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DE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LAS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RUEDAS</w:t>
            </w:r>
          </w:p>
        </w:tc>
        <w:tc>
          <w:tcPr>
            <w:tcW w:w="5469" w:type="dxa"/>
          </w:tcPr>
          <w:p w:rsidR="005912A8" w:rsidRDefault="00203EBF">
            <w:pPr>
              <w:pStyle w:val="TableParagraph"/>
              <w:rPr>
                <w:sz w:val="20"/>
              </w:rPr>
            </w:pPr>
            <w:r>
              <w:rPr>
                <w:w w:val="110"/>
                <w:sz w:val="20"/>
              </w:rPr>
              <w:t>45"</w:t>
            </w:r>
            <w:r>
              <w:rPr>
                <w:spacing w:val="-5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(1143MM)</w:t>
            </w:r>
          </w:p>
        </w:tc>
      </w:tr>
      <w:tr w:rsidR="005912A8">
        <w:trPr>
          <w:trHeight w:val="454"/>
        </w:trPr>
        <w:tc>
          <w:tcPr>
            <w:tcW w:w="5279" w:type="dxa"/>
          </w:tcPr>
          <w:p w:rsidR="005912A8" w:rsidRDefault="00203EBF">
            <w:pPr>
              <w:pStyle w:val="TableParagraph"/>
              <w:rPr>
                <w:sz w:val="20"/>
              </w:rPr>
            </w:pPr>
            <w:r>
              <w:rPr>
                <w:w w:val="105"/>
                <w:sz w:val="20"/>
              </w:rPr>
              <w:t>ANCHO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MAXIMO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DE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LA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RUEDA</w:t>
            </w:r>
          </w:p>
        </w:tc>
        <w:tc>
          <w:tcPr>
            <w:tcW w:w="5469" w:type="dxa"/>
          </w:tcPr>
          <w:p w:rsidR="005912A8" w:rsidRDefault="00203EBF">
            <w:pPr>
              <w:pStyle w:val="TableParagraph"/>
              <w:rPr>
                <w:sz w:val="20"/>
              </w:rPr>
            </w:pPr>
            <w:r>
              <w:rPr>
                <w:w w:val="105"/>
                <w:sz w:val="20"/>
              </w:rPr>
              <w:t>16"</w:t>
            </w:r>
            <w:r>
              <w:rPr>
                <w:spacing w:val="12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(406mm)</w:t>
            </w:r>
          </w:p>
        </w:tc>
      </w:tr>
      <w:tr w:rsidR="005912A8">
        <w:trPr>
          <w:trHeight w:val="454"/>
        </w:trPr>
        <w:tc>
          <w:tcPr>
            <w:tcW w:w="5279" w:type="dxa"/>
          </w:tcPr>
          <w:p w:rsidR="005912A8" w:rsidRDefault="00203EBF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FIJACION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EXTERIOR</w:t>
            </w:r>
          </w:p>
        </w:tc>
        <w:tc>
          <w:tcPr>
            <w:tcW w:w="5469" w:type="dxa"/>
          </w:tcPr>
          <w:p w:rsidR="005912A8" w:rsidRDefault="00203EBF">
            <w:pPr>
              <w:pStyle w:val="TableParagraph"/>
              <w:rPr>
                <w:sz w:val="20"/>
              </w:rPr>
            </w:pPr>
            <w:r>
              <w:rPr>
                <w:w w:val="105"/>
                <w:sz w:val="20"/>
              </w:rPr>
              <w:t>12"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-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spacing w:val="-5"/>
                <w:w w:val="105"/>
                <w:sz w:val="20"/>
              </w:rPr>
              <w:t>23"</w:t>
            </w:r>
          </w:p>
        </w:tc>
      </w:tr>
      <w:tr w:rsidR="005912A8">
        <w:trPr>
          <w:trHeight w:val="454"/>
        </w:trPr>
        <w:tc>
          <w:tcPr>
            <w:tcW w:w="5279" w:type="dxa"/>
          </w:tcPr>
          <w:p w:rsidR="005912A8" w:rsidRDefault="00203EBF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FIJACION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INTERIOR</w:t>
            </w:r>
          </w:p>
        </w:tc>
        <w:tc>
          <w:tcPr>
            <w:tcW w:w="5469" w:type="dxa"/>
          </w:tcPr>
          <w:p w:rsidR="005912A8" w:rsidRDefault="00203EBF">
            <w:pPr>
              <w:pStyle w:val="TableParagraph"/>
              <w:rPr>
                <w:sz w:val="20"/>
              </w:rPr>
            </w:pPr>
            <w:r>
              <w:rPr>
                <w:w w:val="105"/>
                <w:sz w:val="20"/>
              </w:rPr>
              <w:t>14"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-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spacing w:val="-5"/>
                <w:w w:val="105"/>
                <w:sz w:val="20"/>
              </w:rPr>
              <w:t>26"</w:t>
            </w:r>
          </w:p>
        </w:tc>
      </w:tr>
      <w:tr w:rsidR="005912A8">
        <w:trPr>
          <w:trHeight w:val="454"/>
        </w:trPr>
        <w:tc>
          <w:tcPr>
            <w:tcW w:w="5279" w:type="dxa"/>
          </w:tcPr>
          <w:p w:rsidR="005912A8" w:rsidRDefault="00203EBF">
            <w:pPr>
              <w:pStyle w:val="TableParagraph"/>
              <w:rPr>
                <w:sz w:val="20"/>
              </w:rPr>
            </w:pPr>
            <w:r>
              <w:rPr>
                <w:w w:val="105"/>
                <w:sz w:val="20"/>
              </w:rPr>
              <w:t>SUMINISTRO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DE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spacing w:val="-4"/>
                <w:w w:val="105"/>
                <w:sz w:val="20"/>
              </w:rPr>
              <w:t>AIRE</w:t>
            </w:r>
          </w:p>
        </w:tc>
        <w:tc>
          <w:tcPr>
            <w:tcW w:w="5469" w:type="dxa"/>
          </w:tcPr>
          <w:p w:rsidR="005912A8" w:rsidRDefault="00203EB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8</w:t>
            </w:r>
            <w:r>
              <w:rPr>
                <w:spacing w:val="4"/>
                <w:sz w:val="20"/>
              </w:rPr>
              <w:t xml:space="preserve"> </w:t>
            </w:r>
            <w:proofErr w:type="gramStart"/>
            <w:r>
              <w:rPr>
                <w:spacing w:val="-4"/>
                <w:sz w:val="20"/>
              </w:rPr>
              <w:t>bar</w:t>
            </w:r>
            <w:proofErr w:type="gramEnd"/>
            <w:r>
              <w:rPr>
                <w:spacing w:val="-4"/>
                <w:sz w:val="20"/>
              </w:rPr>
              <w:t>.</w:t>
            </w:r>
          </w:p>
        </w:tc>
      </w:tr>
      <w:tr w:rsidR="005912A8">
        <w:trPr>
          <w:trHeight w:val="454"/>
        </w:trPr>
        <w:tc>
          <w:tcPr>
            <w:tcW w:w="5279" w:type="dxa"/>
          </w:tcPr>
          <w:p w:rsidR="005912A8" w:rsidRDefault="00203EB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POTENCIA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DESTALONADOR</w:t>
            </w:r>
          </w:p>
        </w:tc>
        <w:tc>
          <w:tcPr>
            <w:tcW w:w="5469" w:type="dxa"/>
          </w:tcPr>
          <w:p w:rsidR="005912A8" w:rsidRDefault="00203EBF">
            <w:pPr>
              <w:pStyle w:val="TableParagraph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24.500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spacing w:val="-10"/>
                <w:w w:val="105"/>
                <w:sz w:val="20"/>
              </w:rPr>
              <w:t>N</w:t>
            </w:r>
          </w:p>
        </w:tc>
      </w:tr>
      <w:tr w:rsidR="005912A8">
        <w:trPr>
          <w:trHeight w:val="454"/>
        </w:trPr>
        <w:tc>
          <w:tcPr>
            <w:tcW w:w="5279" w:type="dxa"/>
          </w:tcPr>
          <w:p w:rsidR="005912A8" w:rsidRDefault="00203EBF">
            <w:pPr>
              <w:pStyle w:val="TableParagraph"/>
              <w:rPr>
                <w:sz w:val="20"/>
              </w:rPr>
            </w:pPr>
            <w:r>
              <w:rPr>
                <w:w w:val="105"/>
                <w:sz w:val="20"/>
              </w:rPr>
              <w:t>PRESION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DE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TRABAJO</w:t>
            </w:r>
          </w:p>
        </w:tc>
        <w:tc>
          <w:tcPr>
            <w:tcW w:w="5469" w:type="dxa"/>
          </w:tcPr>
          <w:p w:rsidR="005912A8" w:rsidRDefault="00203EBF">
            <w:pPr>
              <w:pStyle w:val="TableParagraph"/>
              <w:rPr>
                <w:sz w:val="20"/>
              </w:rPr>
            </w:pPr>
            <w:r>
              <w:rPr>
                <w:w w:val="105"/>
                <w:sz w:val="20"/>
              </w:rPr>
              <w:t>8-10</w:t>
            </w:r>
            <w:r>
              <w:rPr>
                <w:spacing w:val="-14"/>
                <w:w w:val="105"/>
                <w:sz w:val="20"/>
              </w:rPr>
              <w:t xml:space="preserve"> </w:t>
            </w:r>
            <w:r>
              <w:rPr>
                <w:spacing w:val="-5"/>
                <w:w w:val="105"/>
                <w:sz w:val="20"/>
              </w:rPr>
              <w:t>Bar</w:t>
            </w:r>
          </w:p>
        </w:tc>
      </w:tr>
      <w:tr w:rsidR="005912A8">
        <w:trPr>
          <w:trHeight w:val="454"/>
        </w:trPr>
        <w:tc>
          <w:tcPr>
            <w:tcW w:w="5279" w:type="dxa"/>
          </w:tcPr>
          <w:p w:rsidR="005912A8" w:rsidRDefault="00203EBF">
            <w:pPr>
              <w:pStyle w:val="TableParagraph"/>
              <w:rPr>
                <w:sz w:val="20"/>
              </w:rPr>
            </w:pPr>
            <w:r>
              <w:rPr>
                <w:w w:val="105"/>
                <w:sz w:val="20"/>
              </w:rPr>
              <w:t>NIVEL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DE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RUDIO</w:t>
            </w:r>
          </w:p>
        </w:tc>
        <w:tc>
          <w:tcPr>
            <w:tcW w:w="5469" w:type="dxa"/>
          </w:tcPr>
          <w:p w:rsidR="005912A8" w:rsidRDefault="00203EBF">
            <w:pPr>
              <w:pStyle w:val="TableParagraph"/>
              <w:rPr>
                <w:sz w:val="20"/>
              </w:rPr>
            </w:pPr>
            <w:r>
              <w:rPr>
                <w:w w:val="125"/>
                <w:sz w:val="20"/>
              </w:rPr>
              <w:t>&lt;</w:t>
            </w:r>
            <w:r>
              <w:rPr>
                <w:spacing w:val="-1"/>
                <w:w w:val="125"/>
                <w:sz w:val="20"/>
              </w:rPr>
              <w:t xml:space="preserve"> </w:t>
            </w:r>
            <w:r>
              <w:rPr>
                <w:spacing w:val="-4"/>
                <w:w w:val="125"/>
                <w:sz w:val="20"/>
              </w:rPr>
              <w:t>75dB</w:t>
            </w:r>
          </w:p>
        </w:tc>
      </w:tr>
      <w:tr w:rsidR="005912A8">
        <w:trPr>
          <w:trHeight w:val="454"/>
        </w:trPr>
        <w:tc>
          <w:tcPr>
            <w:tcW w:w="5279" w:type="dxa"/>
          </w:tcPr>
          <w:p w:rsidR="005912A8" w:rsidRDefault="00203EB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PESO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TOTAL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MAQUINA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NETO/BRUTO</w:t>
            </w:r>
          </w:p>
        </w:tc>
        <w:tc>
          <w:tcPr>
            <w:tcW w:w="5469" w:type="dxa"/>
          </w:tcPr>
          <w:p w:rsidR="005912A8" w:rsidRDefault="00203EB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285/330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kg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(628/728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pacing w:val="-4"/>
                <w:sz w:val="20"/>
              </w:rPr>
              <w:t>lbs</w:t>
            </w:r>
            <w:proofErr w:type="spellEnd"/>
            <w:r>
              <w:rPr>
                <w:spacing w:val="-4"/>
                <w:sz w:val="20"/>
              </w:rPr>
              <w:t>)</w:t>
            </w:r>
          </w:p>
        </w:tc>
      </w:tr>
      <w:tr w:rsidR="005912A8">
        <w:trPr>
          <w:trHeight w:val="454"/>
        </w:trPr>
        <w:tc>
          <w:tcPr>
            <w:tcW w:w="5279" w:type="dxa"/>
          </w:tcPr>
          <w:p w:rsidR="005912A8" w:rsidRDefault="00203EB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TAMAÑO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EMBALAJE</w:t>
            </w:r>
          </w:p>
        </w:tc>
        <w:tc>
          <w:tcPr>
            <w:tcW w:w="5469" w:type="dxa"/>
          </w:tcPr>
          <w:p w:rsidR="005912A8" w:rsidRDefault="00203EBF">
            <w:pPr>
              <w:pStyle w:val="TableParagraph"/>
              <w:rPr>
                <w:sz w:val="20"/>
              </w:rPr>
            </w:pPr>
            <w:r>
              <w:rPr>
                <w:w w:val="105"/>
                <w:sz w:val="20"/>
              </w:rPr>
              <w:t>1130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x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900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x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950mm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(3.7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x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3.0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x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3.1ft)</w:t>
            </w:r>
          </w:p>
        </w:tc>
      </w:tr>
      <w:tr w:rsidR="005912A8">
        <w:trPr>
          <w:trHeight w:val="454"/>
        </w:trPr>
        <w:tc>
          <w:tcPr>
            <w:tcW w:w="5279" w:type="dxa"/>
          </w:tcPr>
          <w:p w:rsidR="005912A8" w:rsidRDefault="00203EBF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GARANTIA</w:t>
            </w:r>
          </w:p>
        </w:tc>
        <w:tc>
          <w:tcPr>
            <w:tcW w:w="5469" w:type="dxa"/>
          </w:tcPr>
          <w:p w:rsidR="005912A8" w:rsidRDefault="00203EBF">
            <w:pPr>
              <w:pStyle w:val="TableParagraph"/>
              <w:rPr>
                <w:sz w:val="20"/>
              </w:rPr>
            </w:pPr>
            <w:r>
              <w:rPr>
                <w:w w:val="105"/>
                <w:sz w:val="20"/>
              </w:rPr>
              <w:t>6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Meses.</w:t>
            </w:r>
          </w:p>
        </w:tc>
      </w:tr>
    </w:tbl>
    <w:p w:rsidR="005912A8" w:rsidRDefault="005912A8">
      <w:pPr>
        <w:pStyle w:val="TableParagraph"/>
        <w:rPr>
          <w:sz w:val="20"/>
        </w:rPr>
        <w:sectPr w:rsidR="005912A8">
          <w:headerReference w:type="default" r:id="rId6"/>
          <w:type w:val="continuous"/>
          <w:pgSz w:w="11910" w:h="16840"/>
          <w:pgMar w:top="1300" w:right="425" w:bottom="280" w:left="425" w:header="283" w:footer="0" w:gutter="0"/>
          <w:pgNumType w:start="1"/>
          <w:cols w:space="720"/>
        </w:sectPr>
      </w:pPr>
    </w:p>
    <w:p w:rsidR="005912A8" w:rsidRDefault="00203EBF">
      <w:pPr>
        <w:spacing w:line="20" w:lineRule="exact"/>
        <w:ind w:left="141"/>
        <w:rPr>
          <w:sz w:val="2"/>
        </w:rPr>
      </w:pPr>
      <w:r>
        <w:rPr>
          <w:noProof/>
          <w:sz w:val="2"/>
          <w:lang w:val="es-CL" w:eastAsia="es-CL"/>
        </w:rPr>
        <w:lastRenderedPageBreak/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4401DEA" id="Group 11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">
                <v:shape id="Graphic 12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7PmmsAA&#10;AADbAAAADwAAAGRycy9kb3ducmV2LnhtbERPTWsCMRC9F/ofwgheimYVW2VrlCIIXl1tq7dhM90s&#10;biZLEnX990YQepvH+5z5srONuJAPtWMFo2EGgrh0uuZKwX63HsxAhIissXFMCm4UYLl4fZljrt2V&#10;t3QpYiVSCIccFZgY21zKUBqyGIauJU7cn/MWY4K+ktrjNYXbRo6z7ENarDk1GGxpZag8FWerAN+m&#10;xXoyXZWZ+fn2lvh4+N28K9XvdV+fICJ18V/8dG90mj+Gxy/pALm4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7PmmsAAAADbAAAADwAAAAAAAAAAAAAAAACYAgAAZHJzL2Rvd25y&#10;ZXYueG1sUEsFBgAAAAAEAAQA9QAAAIUDAAAAAA==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5912A8" w:rsidRDefault="005912A8">
      <w:pPr>
        <w:pStyle w:val="Textoindependiente"/>
        <w:rPr>
          <w:sz w:val="20"/>
        </w:rPr>
      </w:pPr>
    </w:p>
    <w:p w:rsidR="005912A8" w:rsidRDefault="005912A8">
      <w:pPr>
        <w:pStyle w:val="Textoindependiente"/>
        <w:rPr>
          <w:sz w:val="20"/>
        </w:rPr>
      </w:pPr>
    </w:p>
    <w:p w:rsidR="005912A8" w:rsidRDefault="00203EBF">
      <w:pPr>
        <w:pStyle w:val="Textoindependiente"/>
        <w:spacing w:before="87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89888" behindDoc="1" locked="0" layoutInCell="1" allowOverlap="1">
            <wp:simplePos x="0" y="0"/>
            <wp:positionH relativeFrom="page">
              <wp:posOffset>756283</wp:posOffset>
            </wp:positionH>
            <wp:positionV relativeFrom="paragraph">
              <wp:posOffset>218029</wp:posOffset>
            </wp:positionV>
            <wp:extent cx="1847657" cy="2213705"/>
            <wp:effectExtent l="0" t="0" r="0" b="0"/>
            <wp:wrapTopAndBottom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7657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0400" behindDoc="1" locked="0" layoutInCell="1" allowOverlap="1">
            <wp:simplePos x="0" y="0"/>
            <wp:positionH relativeFrom="page">
              <wp:posOffset>3034905</wp:posOffset>
            </wp:positionH>
            <wp:positionV relativeFrom="paragraph">
              <wp:posOffset>218029</wp:posOffset>
            </wp:positionV>
            <wp:extent cx="1847657" cy="2213705"/>
            <wp:effectExtent l="0" t="0" r="0" b="0"/>
            <wp:wrapTopAndBottom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7657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0912" behindDoc="1" locked="0" layoutInCell="1" allowOverlap="1">
            <wp:simplePos x="0" y="0"/>
            <wp:positionH relativeFrom="page">
              <wp:posOffset>5412596</wp:posOffset>
            </wp:positionH>
            <wp:positionV relativeFrom="paragraph">
              <wp:posOffset>218029</wp:posOffset>
            </wp:positionV>
            <wp:extent cx="1748883" cy="2213705"/>
            <wp:effectExtent l="0" t="0" r="0" b="0"/>
            <wp:wrapTopAndBottom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48883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912A8" w:rsidRDefault="005912A8">
      <w:pPr>
        <w:pStyle w:val="Textoindependiente"/>
        <w:rPr>
          <w:sz w:val="20"/>
        </w:rPr>
      </w:pPr>
    </w:p>
    <w:p w:rsidR="005912A8" w:rsidRDefault="005912A8">
      <w:pPr>
        <w:pStyle w:val="Textoindependiente"/>
        <w:rPr>
          <w:sz w:val="20"/>
        </w:rPr>
      </w:pPr>
    </w:p>
    <w:p w:rsidR="005912A8" w:rsidRDefault="005912A8">
      <w:pPr>
        <w:pStyle w:val="Textoindependiente"/>
        <w:rPr>
          <w:sz w:val="20"/>
        </w:rPr>
      </w:pPr>
    </w:p>
    <w:p w:rsidR="005912A8" w:rsidRDefault="00203EBF">
      <w:pPr>
        <w:pStyle w:val="Textoindependiente"/>
        <w:spacing w:before="131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91424" behindDoc="1" locked="0" layoutInCell="1" allowOverlap="1">
            <wp:simplePos x="0" y="0"/>
            <wp:positionH relativeFrom="page">
              <wp:posOffset>762111</wp:posOffset>
            </wp:positionH>
            <wp:positionV relativeFrom="paragraph">
              <wp:posOffset>269398</wp:posOffset>
            </wp:positionV>
            <wp:extent cx="1841847" cy="2213705"/>
            <wp:effectExtent l="0" t="0" r="0" b="0"/>
            <wp:wrapTopAndBottom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1847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1936" behindDoc="1" locked="0" layoutInCell="1" allowOverlap="1">
            <wp:simplePos x="0" y="0"/>
            <wp:positionH relativeFrom="page">
              <wp:posOffset>3133975</wp:posOffset>
            </wp:positionH>
            <wp:positionV relativeFrom="paragraph">
              <wp:posOffset>269398</wp:posOffset>
            </wp:positionV>
            <wp:extent cx="1748883" cy="2213705"/>
            <wp:effectExtent l="0" t="0" r="0" b="0"/>
            <wp:wrapTopAndBottom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48883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2448" behindDoc="1" locked="0" layoutInCell="1" allowOverlap="1">
            <wp:simplePos x="0" y="0"/>
            <wp:positionH relativeFrom="page">
              <wp:posOffset>4946383</wp:posOffset>
            </wp:positionH>
            <wp:positionV relativeFrom="paragraph">
              <wp:posOffset>246088</wp:posOffset>
            </wp:positionV>
            <wp:extent cx="2213702" cy="2254377"/>
            <wp:effectExtent l="0" t="0" r="0" b="0"/>
            <wp:wrapTopAndBottom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543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912A8" w:rsidRDefault="005912A8">
      <w:pPr>
        <w:pStyle w:val="Textoindependiente"/>
        <w:rPr>
          <w:sz w:val="20"/>
        </w:rPr>
      </w:pPr>
    </w:p>
    <w:p w:rsidR="005912A8" w:rsidRDefault="005912A8">
      <w:pPr>
        <w:pStyle w:val="Textoindependiente"/>
        <w:rPr>
          <w:sz w:val="20"/>
        </w:rPr>
      </w:pPr>
    </w:p>
    <w:p w:rsidR="005912A8" w:rsidRDefault="005912A8">
      <w:pPr>
        <w:pStyle w:val="Textoindependiente"/>
        <w:rPr>
          <w:sz w:val="20"/>
        </w:rPr>
      </w:pPr>
    </w:p>
    <w:p w:rsidR="005912A8" w:rsidRDefault="00203EBF">
      <w:pPr>
        <w:pStyle w:val="Textoindependiente"/>
        <w:spacing w:before="67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92960" behindDoc="1" locked="0" layoutInCell="1" allowOverlap="1">
            <wp:simplePos x="0" y="0"/>
            <wp:positionH relativeFrom="page">
              <wp:posOffset>389140</wp:posOffset>
            </wp:positionH>
            <wp:positionV relativeFrom="paragraph">
              <wp:posOffset>205248</wp:posOffset>
            </wp:positionV>
            <wp:extent cx="2213702" cy="2277618"/>
            <wp:effectExtent l="0" t="0" r="0" b="0"/>
            <wp:wrapTopAndBottom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776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3472" behindDoc="1" locked="0" layoutInCell="1" allowOverlap="1">
            <wp:simplePos x="0" y="0"/>
            <wp:positionH relativeFrom="page">
              <wp:posOffset>2667761</wp:posOffset>
            </wp:positionH>
            <wp:positionV relativeFrom="paragraph">
              <wp:posOffset>205248</wp:posOffset>
            </wp:positionV>
            <wp:extent cx="2213702" cy="2277618"/>
            <wp:effectExtent l="0" t="0" r="0" b="0"/>
            <wp:wrapTopAndBottom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776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5912A8">
      <w:pgSz w:w="11910" w:h="16840"/>
      <w:pgMar w:top="1300" w:right="425" w:bottom="280" w:left="425" w:header="283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3EBF" w:rsidRDefault="00203EBF">
      <w:r>
        <w:separator/>
      </w:r>
    </w:p>
  </w:endnote>
  <w:endnote w:type="continuationSeparator" w:id="0">
    <w:p w:rsidR="00203EBF" w:rsidRDefault="00203E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3EBF" w:rsidRDefault="00203EBF">
      <w:r>
        <w:separator/>
      </w:r>
    </w:p>
  </w:footnote>
  <w:footnote w:type="continuationSeparator" w:id="0">
    <w:p w:rsidR="00203EBF" w:rsidRDefault="00203EB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12A8" w:rsidRDefault="000D0678">
    <w:pPr>
      <w:pStyle w:val="Textoindependiente"/>
      <w:spacing w:line="14" w:lineRule="auto"/>
      <w:rPr>
        <w:sz w:val="20"/>
      </w:rPr>
    </w:pPr>
    <w:r w:rsidRPr="000D0678">
      <w:rPr>
        <w:noProof/>
        <w:sz w:val="20"/>
        <w:lang w:val="es-CL" w:eastAsia="es-CL"/>
      </w:rPr>
      <w:drawing>
        <wp:inline distT="0" distB="0" distL="0" distR="0">
          <wp:extent cx="2195512" cy="1234976"/>
          <wp:effectExtent l="0" t="0" r="0" b="3810"/>
          <wp:docPr id="21" name="Imagen 21" descr="C:\Users\cguzm\Desktop\TODO COVUZMAQ\LOGO COVUZMAQ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guzm\Desktop\TODO COVUZMAQ\LOGO COVUZMAQ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04668" cy="124012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03EBF">
      <w:rPr>
        <w:noProof/>
        <w:sz w:val="20"/>
        <w:lang w:val="es-CL" w:eastAsia="es-CL"/>
      </w:rPr>
      <mc:AlternateContent>
        <mc:Choice Requires="wps">
          <w:drawing>
            <wp:anchor distT="0" distB="0" distL="0" distR="0" simplePos="0" relativeHeight="487498240" behindDoc="1" locked="0" layoutInCell="1" allowOverlap="1">
              <wp:simplePos x="0" y="0"/>
              <wp:positionH relativeFrom="page">
                <wp:posOffset>2524379</wp:posOffset>
              </wp:positionH>
              <wp:positionV relativeFrom="page">
                <wp:posOffset>337907</wp:posOffset>
              </wp:positionV>
              <wp:extent cx="4687570" cy="2324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87570" cy="2324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5912A8" w:rsidRDefault="00203EBF">
                          <w:pPr>
                            <w:spacing w:before="17"/>
                            <w:ind w:left="20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DESMONTADORA</w:t>
                          </w:r>
                          <w:r>
                            <w:rPr>
                              <w:b/>
                              <w:spacing w:val="71"/>
                              <w:w w:val="15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FULL</w:t>
                          </w:r>
                          <w:r>
                            <w:rPr>
                              <w:b/>
                              <w:spacing w:val="71"/>
                              <w:w w:val="15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AUTOMATICA</w:t>
                          </w:r>
                          <w:r>
                            <w:rPr>
                              <w:b/>
                              <w:spacing w:val="71"/>
                              <w:w w:val="15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P/BAJO</w:t>
                          </w:r>
                          <w:r>
                            <w:rPr>
                              <w:b/>
                              <w:spacing w:val="71"/>
                              <w:w w:val="15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U-</w:t>
                          </w:r>
                          <w:r>
                            <w:rPr>
                              <w:b/>
                              <w:spacing w:val="-4"/>
                              <w:sz w:val="28"/>
                            </w:rPr>
                            <w:t>256A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32" type="#_x0000_t202" style="position:absolute;margin-left:198.75pt;margin-top:26.6pt;width:369.1pt;height:18.3pt;z-index:-1581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" filled="f" stroked="f">
              <v:path arrowok="t"/>
              <v:textbox inset="0,0,0,0">
                <w:txbxContent>
                  <w:p w:rsidR="005912A8" w:rsidRDefault="00203EBF">
                    <w:pPr>
                      <w:spacing w:before="17"/>
                      <w:ind w:left="20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DESMONTADORA</w:t>
                    </w:r>
                    <w:r>
                      <w:rPr>
                        <w:b/>
                        <w:spacing w:val="71"/>
                        <w:w w:val="150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FULL</w:t>
                    </w:r>
                    <w:r>
                      <w:rPr>
                        <w:b/>
                        <w:spacing w:val="71"/>
                        <w:w w:val="150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AUTOMATICA</w:t>
                    </w:r>
                    <w:r>
                      <w:rPr>
                        <w:b/>
                        <w:spacing w:val="71"/>
                        <w:w w:val="150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P/BAJO</w:t>
                    </w:r>
                    <w:r>
                      <w:rPr>
                        <w:b/>
                        <w:spacing w:val="71"/>
                        <w:w w:val="150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U-</w:t>
                    </w:r>
                    <w:r>
                      <w:rPr>
                        <w:b/>
                        <w:spacing w:val="-4"/>
                        <w:sz w:val="28"/>
                      </w:rPr>
                      <w:t>256A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12A8"/>
    <w:rsid w:val="000D0678"/>
    <w:rsid w:val="00203EBF"/>
    <w:rsid w:val="00591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BE8E983-CCB8-414F-801D-D7C94C4F2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rebuchet MS" w:eastAsia="Trebuchet MS" w:hAnsi="Trebuchet MS" w:cs="Trebuchet MS"/>
      <w:lang w:val="es-ES"/>
    </w:rPr>
  </w:style>
  <w:style w:type="paragraph" w:styleId="Ttulo1">
    <w:name w:val="heading 1"/>
    <w:basedOn w:val="Normal"/>
    <w:uiPriority w:val="1"/>
    <w:qFormat/>
    <w:pPr>
      <w:spacing w:before="171"/>
      <w:ind w:left="141"/>
      <w:outlineLvl w:val="0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08"/>
      <w:ind w:left="114"/>
    </w:pPr>
  </w:style>
  <w:style w:type="paragraph" w:styleId="Encabezado">
    <w:name w:val="header"/>
    <w:basedOn w:val="Normal"/>
    <w:link w:val="EncabezadoCar"/>
    <w:uiPriority w:val="99"/>
    <w:unhideWhenUsed/>
    <w:rsid w:val="000D067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D0678"/>
    <w:rPr>
      <w:rFonts w:ascii="Trebuchet MS" w:eastAsia="Trebuchet MS" w:hAnsi="Trebuchet MS" w:cs="Trebuchet MS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0D067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D0678"/>
    <w:rPr>
      <w:rFonts w:ascii="Trebuchet MS" w:eastAsia="Trebuchet MS" w:hAnsi="Trebuchet MS" w:cs="Trebuchet MS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204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Guzman Gonzalez</dc:creator>
  <cp:lastModifiedBy>Cuenta Microsoft</cp:lastModifiedBy>
  <cp:revision>2</cp:revision>
  <dcterms:created xsi:type="dcterms:W3CDTF">2026-08-03T22:20:00Z</dcterms:created>
  <dcterms:modified xsi:type="dcterms:W3CDTF">2026-08-03T22:20:00Z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2026-08-03T00:00:00Z</vt:filetime>
  </property>
  <property fmtid="{D5CDD505-2E9C-101B-9397-08002B2CF9AE}" pid="4" name="LastSaved">
    <vt:filetime>2026-08-03T00:00:00Z</vt:filetime>
  </property>
  <property fmtid="{D5CDD505-2E9C-101B-9397-08002B2CF9AE}" pid="5" name="Producer">
    <vt:lpwstr>mPDF 8.0.17</vt:lpwstr>
  </property>
</Properties>
</file>