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0D37" w:rsidRDefault="00AD6086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79AA57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B30D37" w:rsidRDefault="00B30D37">
      <w:pPr>
        <w:pStyle w:val="Textoindependiente"/>
        <w:spacing w:before="40"/>
        <w:rPr>
          <w:rFonts w:ascii="Times New Roman"/>
        </w:rPr>
      </w:pPr>
    </w:p>
    <w:p w:rsidR="00B30D37" w:rsidRDefault="00AD6086">
      <w:pPr>
        <w:ind w:left="141"/>
        <w:rPr>
          <w:spacing w:val="-4"/>
          <w:w w:val="105"/>
        </w:rPr>
      </w:pPr>
      <w:r>
        <w:rPr>
          <w:b/>
          <w:w w:val="105"/>
        </w:rPr>
        <w:t>Referencia:</w:t>
      </w:r>
      <w:r>
        <w:rPr>
          <w:b/>
          <w:spacing w:val="-11"/>
          <w:w w:val="105"/>
        </w:rPr>
        <w:t xml:space="preserve"> </w:t>
      </w:r>
      <w:r>
        <w:rPr>
          <w:spacing w:val="-4"/>
          <w:w w:val="105"/>
        </w:rPr>
        <w:t>36835</w:t>
      </w:r>
    </w:p>
    <w:p w:rsidR="00000A3B" w:rsidRDefault="00000A3B">
      <w:pPr>
        <w:ind w:left="141"/>
      </w:pPr>
    </w:p>
    <w:p w:rsidR="00B30D37" w:rsidRDefault="00000A3B" w:rsidP="00000A3B">
      <w:r>
        <w:t xml:space="preserve"> </w:t>
      </w:r>
      <w:r w:rsidR="00AD6086">
        <w:t>Categorías:</w:t>
      </w:r>
      <w:r>
        <w:t xml:space="preserve"> DESMONTADORAS</w:t>
      </w:r>
    </w:p>
    <w:p w:rsidR="00B30D37" w:rsidRDefault="00AD6086">
      <w:pPr>
        <w:pStyle w:val="Ttulo1"/>
      </w:pPr>
      <w:r>
        <w:rPr>
          <w:spacing w:val="-2"/>
          <w:w w:val="110"/>
        </w:rPr>
        <w:t>Marca:</w:t>
      </w:r>
      <w:r w:rsidR="00000A3B">
        <w:rPr>
          <w:spacing w:val="-2"/>
          <w:w w:val="110"/>
        </w:rPr>
        <w:t xml:space="preserve"> ACO AUTOMOTRIZ</w:t>
      </w:r>
    </w:p>
    <w:p w:rsidR="00B30D37" w:rsidRDefault="00AD6086">
      <w:pPr>
        <w:pStyle w:val="Textoindependiente"/>
        <w:spacing w:before="170"/>
        <w:rPr>
          <w:b/>
          <w:sz w:val="20"/>
        </w:rPr>
      </w:pPr>
      <w:r>
        <w:rPr>
          <w:b/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270918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3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30D37" w:rsidRDefault="00AD6086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21.35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3r1003,-4979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B30D37" w:rsidRDefault="00AD6086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B30D37" w:rsidRDefault="00B30D37">
      <w:pPr>
        <w:pStyle w:val="Textoindependiente"/>
        <w:spacing w:before="153"/>
        <w:rPr>
          <w:b/>
        </w:rPr>
      </w:pPr>
    </w:p>
    <w:p w:rsidR="00B30D37" w:rsidRDefault="00AD6086">
      <w:pPr>
        <w:pStyle w:val="Textoindependiente"/>
        <w:tabs>
          <w:tab w:val="left" w:pos="5268"/>
        </w:tabs>
        <w:spacing w:line="331" w:lineRule="auto"/>
        <w:ind w:left="141" w:right="192"/>
      </w:pPr>
      <w:r>
        <w:t>Desmontadora semiautomática motor 0 75U-202</w:t>
      </w:r>
      <w:r>
        <w:tab/>
        <w:t>INCLUYE:</w:t>
      </w:r>
      <w:r>
        <w:rPr>
          <w:spacing w:val="80"/>
        </w:rPr>
        <w:t xml:space="preserve"> </w:t>
      </w:r>
      <w:r>
        <w:t>FRL Inflador con manómetro</w:t>
      </w:r>
      <w:r w:rsidR="00000A3B">
        <w:t xml:space="preserve">. </w:t>
      </w:r>
      <w:bookmarkStart w:id="0" w:name="_GoBack"/>
      <w:bookmarkEnd w:id="0"/>
      <w:r>
        <w:t>Barretilla para desmontar ruedas Este equipo Requiere Instalación o Puesta en marcha:</w:t>
      </w:r>
      <w:r>
        <w:rPr>
          <w:spacing w:val="80"/>
          <w:w w:val="150"/>
        </w:rPr>
        <w:t xml:space="preserve"> </w:t>
      </w:r>
      <w:r>
        <w:t>- Equipos que requieran instalación en terreno y puesta en marcha se debe convenir precio, fecha y tiempos con Servicio Técnico ACO.</w:t>
      </w:r>
      <w:r>
        <w:rPr>
          <w:spacing w:val="80"/>
          <w:w w:val="150"/>
        </w:rPr>
        <w:t xml:space="preserve"> </w:t>
      </w:r>
      <w:r>
        <w:t>- Valores d</w:t>
      </w:r>
      <w:r>
        <w:t>e los productos no incluyen obras civiles, instalaciones eléctricas, neumáticas o de ningún tipo, además ACO no realiza instalaciones de ese tipo.</w:t>
      </w:r>
      <w:r>
        <w:rPr>
          <w:spacing w:val="80"/>
          <w:w w:val="150"/>
        </w:rPr>
        <w:t xml:space="preserve"> </w:t>
      </w:r>
      <w:r>
        <w:t>- Entregas son sobre camión.</w:t>
      </w:r>
      <w:r>
        <w:rPr>
          <w:spacing w:val="80"/>
          <w:w w:val="150"/>
        </w:rPr>
        <w:t xml:space="preserve"> </w:t>
      </w:r>
      <w:r>
        <w:t>- La garantía del producto opera solo si los equipos fueron instalados por personal autorizado de ACO. La intervención de cualquier tercero anula automáticamente la garantía.</w:t>
      </w:r>
    </w:p>
    <w:p w:rsidR="00B30D37" w:rsidRDefault="00B30D37">
      <w:pPr>
        <w:pStyle w:val="Textoindependiente"/>
        <w:rPr>
          <w:sz w:val="20"/>
        </w:rPr>
      </w:pPr>
    </w:p>
    <w:p w:rsidR="00B30D37" w:rsidRDefault="00B30D37">
      <w:pPr>
        <w:pStyle w:val="Textoindependiente"/>
        <w:rPr>
          <w:sz w:val="20"/>
        </w:rPr>
      </w:pPr>
    </w:p>
    <w:p w:rsidR="00B30D37" w:rsidRDefault="00AD6086">
      <w:pPr>
        <w:pStyle w:val="Textoindependiente"/>
        <w:spacing w:before="44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190968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B30D37" w:rsidRDefault="00AD6086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15.05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ZXWulO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B30D37" w:rsidRDefault="00AD6086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B30D37" w:rsidRDefault="00B30D37">
      <w:pPr>
        <w:pStyle w:val="Textoindependiente"/>
        <w:spacing w:before="4"/>
        <w:rPr>
          <w:sz w:val="18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5286"/>
        <w:gridCol w:w="5462"/>
      </w:tblGrid>
      <w:tr w:rsidR="00B30D37">
        <w:trPr>
          <w:trHeight w:val="453"/>
        </w:trPr>
        <w:tc>
          <w:tcPr>
            <w:tcW w:w="5286" w:type="dxa"/>
          </w:tcPr>
          <w:p w:rsidR="00B30D37" w:rsidRDefault="00AD6086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MODELO</w:t>
            </w:r>
          </w:p>
        </w:tc>
        <w:tc>
          <w:tcPr>
            <w:tcW w:w="5462" w:type="dxa"/>
          </w:tcPr>
          <w:p w:rsidR="00B30D37" w:rsidRDefault="00AD60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U-</w:t>
            </w:r>
            <w:r>
              <w:rPr>
                <w:spacing w:val="-5"/>
                <w:sz w:val="20"/>
              </w:rPr>
              <w:t>202</w:t>
            </w:r>
          </w:p>
        </w:tc>
      </w:tr>
      <w:tr w:rsidR="00B30D37">
        <w:trPr>
          <w:trHeight w:val="453"/>
        </w:trPr>
        <w:tc>
          <w:tcPr>
            <w:tcW w:w="5286" w:type="dxa"/>
          </w:tcPr>
          <w:p w:rsidR="00B30D37" w:rsidRDefault="00AD60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POTENCIA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NOMIMAL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MOTOR</w:t>
            </w:r>
          </w:p>
        </w:tc>
        <w:tc>
          <w:tcPr>
            <w:tcW w:w="5462" w:type="dxa"/>
          </w:tcPr>
          <w:p w:rsidR="00B30D37" w:rsidRDefault="00AD60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0.75KW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/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1HP</w:t>
            </w:r>
          </w:p>
        </w:tc>
      </w:tr>
      <w:tr w:rsidR="00B30D37">
        <w:trPr>
          <w:trHeight w:val="453"/>
        </w:trPr>
        <w:tc>
          <w:tcPr>
            <w:tcW w:w="5286" w:type="dxa"/>
          </w:tcPr>
          <w:p w:rsidR="00B30D37" w:rsidRDefault="00AD60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ALIMENTACIÓN</w:t>
            </w:r>
          </w:p>
        </w:tc>
        <w:tc>
          <w:tcPr>
            <w:tcW w:w="5462" w:type="dxa"/>
          </w:tcPr>
          <w:p w:rsidR="00B30D37" w:rsidRDefault="00AD6086">
            <w:pPr>
              <w:pStyle w:val="TableParagraph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220V</w:t>
            </w:r>
          </w:p>
        </w:tc>
      </w:tr>
      <w:tr w:rsidR="00B30D37">
        <w:trPr>
          <w:trHeight w:val="453"/>
        </w:trPr>
        <w:tc>
          <w:tcPr>
            <w:tcW w:w="5286" w:type="dxa"/>
          </w:tcPr>
          <w:p w:rsidR="00B30D37" w:rsidRDefault="00AD6086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DIÁMETRO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MÁX.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RUEDA</w:t>
            </w:r>
          </w:p>
        </w:tc>
        <w:tc>
          <w:tcPr>
            <w:tcW w:w="5462" w:type="dxa"/>
          </w:tcPr>
          <w:p w:rsidR="00B30D37" w:rsidRDefault="00AD6086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41"</w:t>
            </w:r>
            <w:r>
              <w:rPr>
                <w:spacing w:val="1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(1040mm)</w:t>
            </w:r>
          </w:p>
        </w:tc>
      </w:tr>
      <w:tr w:rsidR="00B30D37">
        <w:trPr>
          <w:trHeight w:val="453"/>
        </w:trPr>
        <w:tc>
          <w:tcPr>
            <w:tcW w:w="5286" w:type="dxa"/>
          </w:tcPr>
          <w:p w:rsidR="00B30D37" w:rsidRDefault="00AD6086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ANCHURA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MÁX.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DE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RUEDA</w:t>
            </w:r>
          </w:p>
        </w:tc>
        <w:tc>
          <w:tcPr>
            <w:tcW w:w="5462" w:type="dxa"/>
          </w:tcPr>
          <w:p w:rsidR="00B30D37" w:rsidRDefault="00AD6086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14"(355mm)</w:t>
            </w:r>
          </w:p>
        </w:tc>
      </w:tr>
      <w:tr w:rsidR="00B30D37">
        <w:trPr>
          <w:trHeight w:val="453"/>
        </w:trPr>
        <w:tc>
          <w:tcPr>
            <w:tcW w:w="5286" w:type="dxa"/>
          </w:tcPr>
          <w:p w:rsidR="00B30D37" w:rsidRDefault="00AD60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BLOQUEO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INTERIOR</w:t>
            </w:r>
          </w:p>
        </w:tc>
        <w:tc>
          <w:tcPr>
            <w:tcW w:w="5462" w:type="dxa"/>
          </w:tcPr>
          <w:p w:rsidR="00B30D37" w:rsidRDefault="00AD6086">
            <w:pPr>
              <w:pStyle w:val="TableParagraph"/>
              <w:rPr>
                <w:sz w:val="20"/>
              </w:rPr>
            </w:pPr>
            <w:r>
              <w:rPr>
                <w:w w:val="120"/>
                <w:sz w:val="20"/>
              </w:rPr>
              <w:t>10"</w:t>
            </w:r>
            <w:r>
              <w:rPr>
                <w:spacing w:val="-18"/>
                <w:w w:val="120"/>
                <w:sz w:val="20"/>
              </w:rPr>
              <w:t xml:space="preserve"> </w:t>
            </w:r>
            <w:r>
              <w:rPr>
                <w:w w:val="120"/>
                <w:sz w:val="20"/>
              </w:rPr>
              <w:t>~</w:t>
            </w:r>
            <w:r>
              <w:rPr>
                <w:spacing w:val="-15"/>
                <w:w w:val="120"/>
                <w:sz w:val="20"/>
              </w:rPr>
              <w:t xml:space="preserve"> </w:t>
            </w:r>
            <w:r>
              <w:rPr>
                <w:spacing w:val="-5"/>
                <w:w w:val="120"/>
                <w:sz w:val="20"/>
              </w:rPr>
              <w:t>22"</w:t>
            </w:r>
          </w:p>
        </w:tc>
      </w:tr>
      <w:tr w:rsidR="00B30D37">
        <w:trPr>
          <w:trHeight w:val="453"/>
        </w:trPr>
        <w:tc>
          <w:tcPr>
            <w:tcW w:w="5286" w:type="dxa"/>
          </w:tcPr>
          <w:p w:rsidR="00B30D37" w:rsidRDefault="00AD60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BLOQUEO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EXTERIOR</w:t>
            </w:r>
          </w:p>
        </w:tc>
        <w:tc>
          <w:tcPr>
            <w:tcW w:w="5462" w:type="dxa"/>
          </w:tcPr>
          <w:p w:rsidR="00B30D37" w:rsidRDefault="00AD6086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12"~24"</w:t>
            </w:r>
          </w:p>
        </w:tc>
      </w:tr>
      <w:tr w:rsidR="00B30D37">
        <w:trPr>
          <w:trHeight w:val="453"/>
        </w:trPr>
        <w:tc>
          <w:tcPr>
            <w:tcW w:w="5286" w:type="dxa"/>
          </w:tcPr>
          <w:p w:rsidR="00B30D37" w:rsidRDefault="00AD60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POTENCIA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DESTALONADOR</w:t>
            </w:r>
          </w:p>
        </w:tc>
        <w:tc>
          <w:tcPr>
            <w:tcW w:w="5462" w:type="dxa"/>
          </w:tcPr>
          <w:p w:rsidR="00B30D37" w:rsidRDefault="00AD6086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21.000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spacing w:val="-10"/>
                <w:w w:val="105"/>
                <w:sz w:val="20"/>
              </w:rPr>
              <w:t>N</w:t>
            </w:r>
          </w:p>
        </w:tc>
      </w:tr>
      <w:tr w:rsidR="00B30D37">
        <w:trPr>
          <w:trHeight w:val="453"/>
        </w:trPr>
        <w:tc>
          <w:tcPr>
            <w:tcW w:w="5286" w:type="dxa"/>
          </w:tcPr>
          <w:p w:rsidR="00B30D37" w:rsidRDefault="00AD6086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PRESION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TRABAJO</w:t>
            </w:r>
          </w:p>
        </w:tc>
        <w:tc>
          <w:tcPr>
            <w:tcW w:w="5462" w:type="dxa"/>
          </w:tcPr>
          <w:p w:rsidR="00B30D37" w:rsidRDefault="00AD6086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8-10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spacing w:val="-5"/>
                <w:w w:val="105"/>
                <w:sz w:val="20"/>
              </w:rPr>
              <w:t>Bar</w:t>
            </w:r>
          </w:p>
        </w:tc>
      </w:tr>
      <w:tr w:rsidR="00B30D37">
        <w:trPr>
          <w:trHeight w:val="453"/>
        </w:trPr>
        <w:tc>
          <w:tcPr>
            <w:tcW w:w="5286" w:type="dxa"/>
          </w:tcPr>
          <w:p w:rsidR="00B30D37" w:rsidRDefault="00AD60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PESO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TOTAL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MAQUINA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NETO/BRUTO</w:t>
            </w:r>
          </w:p>
        </w:tc>
        <w:tc>
          <w:tcPr>
            <w:tcW w:w="5462" w:type="dxa"/>
          </w:tcPr>
          <w:p w:rsidR="00B30D37" w:rsidRDefault="00AD60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166/190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(365.2/418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lbs</w:t>
            </w:r>
            <w:proofErr w:type="spellEnd"/>
            <w:r>
              <w:rPr>
                <w:spacing w:val="-4"/>
                <w:sz w:val="20"/>
              </w:rPr>
              <w:t>)</w:t>
            </w:r>
          </w:p>
        </w:tc>
      </w:tr>
      <w:tr w:rsidR="00B30D37">
        <w:trPr>
          <w:trHeight w:val="453"/>
        </w:trPr>
        <w:tc>
          <w:tcPr>
            <w:tcW w:w="5286" w:type="dxa"/>
          </w:tcPr>
          <w:p w:rsidR="00B30D37" w:rsidRDefault="00AD608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TAMAÑO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EMBALAJE</w:t>
            </w:r>
          </w:p>
        </w:tc>
        <w:tc>
          <w:tcPr>
            <w:tcW w:w="5462" w:type="dxa"/>
          </w:tcPr>
          <w:p w:rsidR="00B30D37" w:rsidRDefault="00AD6086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960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x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760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x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900mm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(3.1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x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2.5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x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2.6ft)</w:t>
            </w:r>
          </w:p>
        </w:tc>
      </w:tr>
      <w:tr w:rsidR="00B30D37">
        <w:trPr>
          <w:trHeight w:val="453"/>
        </w:trPr>
        <w:tc>
          <w:tcPr>
            <w:tcW w:w="5286" w:type="dxa"/>
          </w:tcPr>
          <w:p w:rsidR="00B30D37" w:rsidRDefault="00AD608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GARANTÍA</w:t>
            </w:r>
          </w:p>
        </w:tc>
        <w:tc>
          <w:tcPr>
            <w:tcW w:w="5462" w:type="dxa"/>
          </w:tcPr>
          <w:p w:rsidR="00B30D37" w:rsidRDefault="00AD6086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6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Meses.</w:t>
            </w:r>
          </w:p>
        </w:tc>
      </w:tr>
    </w:tbl>
    <w:p w:rsidR="00B30D37" w:rsidRDefault="00B30D37">
      <w:pPr>
        <w:pStyle w:val="TableParagraph"/>
        <w:rPr>
          <w:sz w:val="20"/>
        </w:rPr>
        <w:sectPr w:rsidR="00B30D37">
          <w:headerReference w:type="default" r:id="rId6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B30D37" w:rsidRDefault="00AD6086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FF66DA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B30D37" w:rsidRDefault="00B30D37">
      <w:pPr>
        <w:pStyle w:val="Textoindependiente"/>
        <w:rPr>
          <w:sz w:val="20"/>
        </w:rPr>
      </w:pPr>
    </w:p>
    <w:p w:rsidR="00B30D37" w:rsidRDefault="00B30D37">
      <w:pPr>
        <w:pStyle w:val="Textoindependiente"/>
        <w:rPr>
          <w:sz w:val="20"/>
        </w:rPr>
      </w:pPr>
    </w:p>
    <w:p w:rsidR="00B30D37" w:rsidRDefault="00AD6086">
      <w:pPr>
        <w:pStyle w:val="Textoindependiente"/>
        <w:spacing w:before="8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901975</wp:posOffset>
            </wp:positionH>
            <wp:positionV relativeFrom="paragraph">
              <wp:posOffset>218029</wp:posOffset>
            </wp:positionV>
            <wp:extent cx="1702401" cy="2231135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2401" cy="2231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3273839</wp:posOffset>
            </wp:positionH>
            <wp:positionV relativeFrom="paragraph">
              <wp:posOffset>218029</wp:posOffset>
            </wp:positionV>
            <wp:extent cx="1609437" cy="2213705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9437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5459217</wp:posOffset>
            </wp:positionH>
            <wp:positionV relativeFrom="paragraph">
              <wp:posOffset>218029</wp:posOffset>
            </wp:positionV>
            <wp:extent cx="1702401" cy="2213705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2401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30D37" w:rsidRDefault="00B30D37">
      <w:pPr>
        <w:pStyle w:val="Textoindependiente"/>
        <w:rPr>
          <w:sz w:val="20"/>
        </w:rPr>
      </w:pPr>
    </w:p>
    <w:p w:rsidR="00B30D37" w:rsidRDefault="00B30D37">
      <w:pPr>
        <w:pStyle w:val="Textoindependiente"/>
        <w:rPr>
          <w:sz w:val="20"/>
        </w:rPr>
      </w:pPr>
    </w:p>
    <w:p w:rsidR="00B30D37" w:rsidRDefault="00B30D37">
      <w:pPr>
        <w:pStyle w:val="Textoindependiente"/>
        <w:rPr>
          <w:sz w:val="20"/>
        </w:rPr>
      </w:pPr>
    </w:p>
    <w:p w:rsidR="00B30D37" w:rsidRDefault="00AD6086">
      <w:pPr>
        <w:pStyle w:val="Textoindependiente"/>
        <w:spacing w:before="6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205346</wp:posOffset>
            </wp:positionV>
            <wp:extent cx="2213702" cy="2277618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205346</wp:posOffset>
            </wp:positionV>
            <wp:extent cx="2213702" cy="2277618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205346</wp:posOffset>
            </wp:positionV>
            <wp:extent cx="2213702" cy="2260187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60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30D37" w:rsidRDefault="00B30D37">
      <w:pPr>
        <w:pStyle w:val="Textoindependiente"/>
        <w:rPr>
          <w:sz w:val="20"/>
        </w:rPr>
      </w:pPr>
    </w:p>
    <w:p w:rsidR="00B30D37" w:rsidRDefault="00B30D37">
      <w:pPr>
        <w:pStyle w:val="Textoindependiente"/>
        <w:rPr>
          <w:sz w:val="20"/>
        </w:rPr>
      </w:pPr>
    </w:p>
    <w:p w:rsidR="00B30D37" w:rsidRDefault="00B30D37">
      <w:pPr>
        <w:pStyle w:val="Textoindependiente"/>
        <w:rPr>
          <w:sz w:val="20"/>
        </w:rPr>
      </w:pPr>
    </w:p>
    <w:p w:rsidR="00B30D37" w:rsidRDefault="00AD6086">
      <w:pPr>
        <w:pStyle w:val="Textoindependiente"/>
        <w:spacing w:before="6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205248</wp:posOffset>
            </wp:positionV>
            <wp:extent cx="2213702" cy="2277618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30D37">
      <w:pgSz w:w="11910" w:h="16840"/>
      <w:pgMar w:top="1300" w:right="425" w:bottom="280" w:left="425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6086" w:rsidRDefault="00AD6086">
      <w:r>
        <w:separator/>
      </w:r>
    </w:p>
  </w:endnote>
  <w:endnote w:type="continuationSeparator" w:id="0">
    <w:p w:rsidR="00AD6086" w:rsidRDefault="00AD6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6086" w:rsidRDefault="00AD6086">
      <w:r>
        <w:separator/>
      </w:r>
    </w:p>
  </w:footnote>
  <w:footnote w:type="continuationSeparator" w:id="0">
    <w:p w:rsidR="00AD6086" w:rsidRDefault="00AD6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0D37" w:rsidRDefault="00000A3B">
    <w:pPr>
      <w:pStyle w:val="Textoindependiente"/>
      <w:spacing w:line="14" w:lineRule="auto"/>
      <w:rPr>
        <w:sz w:val="20"/>
      </w:rPr>
    </w:pPr>
    <w:r w:rsidRPr="00000A3B">
      <w:rPr>
        <w:noProof/>
        <w:sz w:val="20"/>
        <w:lang w:val="es-CL" w:eastAsia="es-CL"/>
      </w:rPr>
      <w:drawing>
        <wp:inline distT="0" distB="0" distL="0" distR="0">
          <wp:extent cx="2667000" cy="1500188"/>
          <wp:effectExtent l="0" t="0" r="0" b="5080"/>
          <wp:docPr id="20" name="Imagen 20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1202" cy="15025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D6086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505408" behindDoc="1" locked="0" layoutInCell="1" allowOverlap="1">
              <wp:simplePos x="0" y="0"/>
              <wp:positionH relativeFrom="page">
                <wp:posOffset>3375863</wp:posOffset>
              </wp:positionH>
              <wp:positionV relativeFrom="page">
                <wp:posOffset>337907</wp:posOffset>
              </wp:positionV>
              <wp:extent cx="3836035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36035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30D37" w:rsidRDefault="00AD6086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DESMONTADORA</w:t>
                          </w:r>
                          <w:r>
                            <w:rPr>
                              <w:b/>
                              <w:spacing w:val="9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SEMIAUTOMATICA</w:t>
                          </w:r>
                          <w:r>
                            <w:rPr>
                              <w:b/>
                              <w:spacing w:val="10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U-</w:t>
                          </w:r>
                          <w:r>
                            <w:rPr>
                              <w:b/>
                              <w:spacing w:val="-5"/>
                              <w:w w:val="110"/>
                              <w:sz w:val="28"/>
                            </w:rPr>
                            <w:t>202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265.8pt;margin-top:26.6pt;width:302.05pt;height:18.3pt;z-index:-1581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" filled="f" stroked="f">
              <v:path arrowok="t"/>
              <v:textbox inset="0,0,0,0">
                <w:txbxContent>
                  <w:p w:rsidR="00B30D37" w:rsidRDefault="00AD6086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DESMONTADORA</w:t>
                    </w:r>
                    <w:r>
                      <w:rPr>
                        <w:b/>
                        <w:spacing w:val="9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SEMIAUTOMATICA</w:t>
                    </w:r>
                    <w:r>
                      <w:rPr>
                        <w:b/>
                        <w:spacing w:val="10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U-</w:t>
                    </w:r>
                    <w:r>
                      <w:rPr>
                        <w:b/>
                        <w:spacing w:val="-5"/>
                        <w:w w:val="110"/>
                        <w:sz w:val="28"/>
                      </w:rPr>
                      <w:t>202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D37"/>
    <w:rsid w:val="00000A3B"/>
    <w:rsid w:val="00AD6086"/>
    <w:rsid w:val="00B30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F33FAC4-9468-4670-8045-1693D9178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1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08"/>
      <w:ind w:left="114"/>
    </w:pPr>
  </w:style>
  <w:style w:type="paragraph" w:styleId="Encabezado">
    <w:name w:val="header"/>
    <w:basedOn w:val="Normal"/>
    <w:link w:val="EncabezadoCar"/>
    <w:uiPriority w:val="99"/>
    <w:unhideWhenUsed/>
    <w:rsid w:val="00000A3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00A3B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00A3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00A3B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178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2026-08-03T22:13:00Z</dcterms:created>
  <dcterms:modified xsi:type="dcterms:W3CDTF">2026-08-03T22:13:00Z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LastSaved">
    <vt:filetime>2026-08-03T00:00:00Z</vt:filetime>
  </property>
  <property fmtid="{D5CDD505-2E9C-101B-9397-08002B2CF9AE}" pid="5" name="Producer">
    <vt:lpwstr>mPDF 8.0.17</vt:lpwstr>
  </property>
</Properties>
</file>